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E812" w14:textId="77777777" w:rsidR="005749D6" w:rsidRDefault="005749D6" w:rsidP="005749D6"/>
    <w:tbl>
      <w:tblPr>
        <w:tblStyle w:val="Rutenettabell4uthevingsfarge5"/>
        <w:tblW w:w="9016" w:type="dxa"/>
        <w:tblLayout w:type="fixed"/>
        <w:tblLook w:val="04A0" w:firstRow="1" w:lastRow="0" w:firstColumn="1" w:lastColumn="0" w:noHBand="0" w:noVBand="1"/>
      </w:tblPr>
      <w:tblGrid>
        <w:gridCol w:w="3742"/>
        <w:gridCol w:w="1665"/>
        <w:gridCol w:w="3609"/>
      </w:tblGrid>
      <w:tr w:rsidR="005749D6" w14:paraId="1862716A" w14:textId="77777777" w:rsidTr="0073468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6" w:space="0" w:color="5B9BD5" w:themeColor="accent5"/>
              <w:left w:val="single" w:sz="6" w:space="0" w:color="5B9BD5" w:themeColor="accent5"/>
              <w:bottom w:val="single" w:sz="6" w:space="0" w:color="5B9BD5" w:themeColor="accent5"/>
              <w:right w:val="single" w:sz="6" w:space="0" w:color="5B9BD5" w:themeColor="accent5"/>
            </w:tcBorders>
          </w:tcPr>
          <w:p w14:paraId="08254205" w14:textId="439ECEB4" w:rsidR="005749D6" w:rsidRPr="005749D6" w:rsidRDefault="005749D6" w:rsidP="00AF7A82">
            <w:pPr>
              <w:spacing w:before="120" w:line="259" w:lineRule="auto"/>
              <w:rPr>
                <w:rFonts w:ascii="Calibri" w:eastAsia="Calibri" w:hAnsi="Calibri" w:cs="Calibri"/>
                <w:sz w:val="28"/>
                <w:szCs w:val="28"/>
              </w:rPr>
            </w:pPr>
            <w:proofErr w:type="spellStart"/>
            <w:r>
              <w:rPr>
                <w:rFonts w:ascii="Calibri" w:eastAsia="Calibri" w:hAnsi="Calibri" w:cs="Calibri"/>
                <w:sz w:val="28"/>
                <w:szCs w:val="28"/>
              </w:rPr>
              <w:t>Årshjul</w:t>
            </w:r>
            <w:proofErr w:type="spellEnd"/>
            <w:r>
              <w:rPr>
                <w:rFonts w:ascii="Calibri" w:eastAsia="Calibri" w:hAnsi="Calibri" w:cs="Calibri"/>
                <w:sz w:val="28"/>
                <w:szCs w:val="28"/>
              </w:rPr>
              <w:t xml:space="preserve"> for tillitsvalgtarbeid i</w:t>
            </w:r>
            <w:r w:rsidR="006B4D6B">
              <w:rPr>
                <w:rFonts w:ascii="Calibri" w:eastAsia="Calibri" w:hAnsi="Calibri" w:cs="Calibri"/>
                <w:sz w:val="28"/>
                <w:szCs w:val="28"/>
              </w:rPr>
              <w:t xml:space="preserve"> </w:t>
            </w:r>
            <w:r w:rsidR="008C4B04">
              <w:rPr>
                <w:rFonts w:ascii="Calibri" w:eastAsia="Calibri" w:hAnsi="Calibri" w:cs="Calibri"/>
                <w:sz w:val="28"/>
                <w:szCs w:val="28"/>
              </w:rPr>
              <w:t>Staten</w:t>
            </w:r>
          </w:p>
        </w:tc>
      </w:tr>
      <w:tr w:rsidR="005749D6" w14:paraId="029B7055"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3A5C0CF" w14:textId="77777777" w:rsidR="005749D6" w:rsidRDefault="005749D6" w:rsidP="00AD30A6">
            <w:pPr>
              <w:spacing w:line="259" w:lineRule="auto"/>
              <w:rPr>
                <w:rFonts w:ascii="Calibri" w:eastAsia="Calibri" w:hAnsi="Calibri" w:cs="Calibri"/>
                <w:color w:val="000000" w:themeColor="text1"/>
              </w:rPr>
            </w:pPr>
          </w:p>
          <w:p w14:paraId="58E27BBF" w14:textId="77777777" w:rsidR="005749D6" w:rsidRDefault="005749D6" w:rsidP="00AD30A6">
            <w:pPr>
              <w:spacing w:line="259" w:lineRule="auto"/>
              <w:rPr>
                <w:rFonts w:ascii="Calibri" w:eastAsia="Calibri" w:hAnsi="Calibri" w:cs="Calibri"/>
                <w:color w:val="000000" w:themeColor="text1"/>
              </w:rPr>
            </w:pPr>
            <w:r w:rsidRPr="284F6EA5">
              <w:rPr>
                <w:rFonts w:ascii="Calibri" w:eastAsia="Calibri" w:hAnsi="Calibri" w:cs="Calibri"/>
                <w:color w:val="000000" w:themeColor="text1"/>
              </w:rPr>
              <w:t>Tema</w:t>
            </w:r>
          </w:p>
        </w:tc>
        <w:tc>
          <w:tcPr>
            <w:tcW w:w="1665" w:type="dxa"/>
          </w:tcPr>
          <w:p w14:paraId="03B231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6616FB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Dato/måned</w:t>
            </w:r>
          </w:p>
        </w:tc>
        <w:tc>
          <w:tcPr>
            <w:tcW w:w="3609" w:type="dxa"/>
          </w:tcPr>
          <w:p w14:paraId="1AB0974C"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03A8ED12"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Kommentar</w:t>
            </w:r>
          </w:p>
        </w:tc>
      </w:tr>
      <w:tr w:rsidR="005749D6" w14:paraId="4ACDA95F"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744384E" w14:textId="758C1BBC" w:rsidR="005749D6" w:rsidRPr="00093C63" w:rsidRDefault="005749D6" w:rsidP="005749D6">
            <w:pPr>
              <w:spacing w:line="259" w:lineRule="auto"/>
              <w:rPr>
                <w:rFonts w:eastAsia="Calibri"/>
                <w:color w:val="000000" w:themeColor="text1"/>
                <w:sz w:val="18"/>
                <w:szCs w:val="18"/>
              </w:rPr>
            </w:pPr>
            <w:r w:rsidRPr="00093C63">
              <w:rPr>
                <w:rFonts w:eastAsia="Calibri"/>
                <w:color w:val="000000" w:themeColor="text1"/>
                <w:sz w:val="18"/>
                <w:szCs w:val="18"/>
              </w:rPr>
              <w:t>Foreningene</w:t>
            </w:r>
            <w:r w:rsidR="00EE05E1">
              <w:rPr>
                <w:rFonts w:eastAsia="Calibri"/>
                <w:color w:val="000000" w:themeColor="text1"/>
                <w:sz w:val="18"/>
                <w:szCs w:val="18"/>
              </w:rPr>
              <w:t xml:space="preserve"> sentralt</w:t>
            </w:r>
            <w:r w:rsidRPr="00093C63">
              <w:rPr>
                <w:rFonts w:eastAsia="Calibri"/>
                <w:color w:val="000000" w:themeColor="text1"/>
                <w:sz w:val="18"/>
                <w:szCs w:val="18"/>
              </w:rPr>
              <w:t xml:space="preserve"> har prosesser rundt </w:t>
            </w:r>
            <w:proofErr w:type="spellStart"/>
            <w:r w:rsidRPr="00093C63">
              <w:rPr>
                <w:rFonts w:eastAsia="Calibri"/>
                <w:color w:val="000000" w:themeColor="text1"/>
                <w:sz w:val="18"/>
                <w:szCs w:val="18"/>
              </w:rPr>
              <w:t>kravsutforming</w:t>
            </w:r>
            <w:proofErr w:type="spellEnd"/>
            <w:r w:rsidRPr="00093C63">
              <w:rPr>
                <w:rFonts w:eastAsia="Calibri"/>
                <w:color w:val="000000" w:themeColor="text1"/>
                <w:sz w:val="18"/>
                <w:szCs w:val="18"/>
              </w:rPr>
              <w:t> ​</w:t>
            </w:r>
          </w:p>
          <w:p w14:paraId="61E60480" w14:textId="77777777" w:rsidR="005749D6" w:rsidRPr="005749D6" w:rsidRDefault="005749D6" w:rsidP="005749D6">
            <w:pPr>
              <w:rPr>
                <w:rStyle w:val="normaltextrun"/>
                <w:color w:val="000000"/>
                <w:bdr w:val="none" w:sz="0" w:space="0" w:color="auto" w:frame="1"/>
              </w:rPr>
            </w:pPr>
          </w:p>
          <w:p w14:paraId="2031277A" w14:textId="2C926796" w:rsidR="005749D6" w:rsidRDefault="005749D6" w:rsidP="00AD30A6">
            <w:pPr>
              <w:spacing w:line="259" w:lineRule="auto"/>
              <w:rPr>
                <w:rFonts w:ascii="Calibri" w:eastAsia="Calibri" w:hAnsi="Calibri" w:cs="Calibri"/>
                <w:color w:val="000000" w:themeColor="text1"/>
                <w:sz w:val="18"/>
                <w:szCs w:val="18"/>
              </w:rPr>
            </w:pPr>
          </w:p>
          <w:p w14:paraId="18C42873" w14:textId="77777777" w:rsidR="005749D6" w:rsidRDefault="005749D6" w:rsidP="00AD30A6">
            <w:pPr>
              <w:spacing w:line="259" w:lineRule="auto"/>
              <w:rPr>
                <w:rFonts w:ascii="Calibri" w:eastAsia="Calibri" w:hAnsi="Calibri" w:cs="Calibri"/>
                <w:color w:val="000000" w:themeColor="text1"/>
                <w:sz w:val="18"/>
                <w:szCs w:val="18"/>
              </w:rPr>
            </w:pPr>
          </w:p>
          <w:p w14:paraId="385085F1" w14:textId="77777777" w:rsidR="005749D6" w:rsidRDefault="005749D6" w:rsidP="00AD30A6">
            <w:pPr>
              <w:spacing w:line="259" w:lineRule="auto"/>
              <w:rPr>
                <w:rFonts w:ascii="Calibri" w:eastAsia="Calibri" w:hAnsi="Calibri" w:cs="Calibri"/>
                <w:color w:val="000000" w:themeColor="text1"/>
                <w:sz w:val="18"/>
                <w:szCs w:val="18"/>
              </w:rPr>
            </w:pPr>
          </w:p>
        </w:tc>
        <w:tc>
          <w:tcPr>
            <w:tcW w:w="1665" w:type="dxa"/>
          </w:tcPr>
          <w:p w14:paraId="29EABF9D" w14:textId="60B95532" w:rsidR="005749D6" w:rsidRDefault="005749D6"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5749D6">
              <w:rPr>
                <w:rStyle w:val="normaltextrun"/>
                <w:color w:val="000000"/>
                <w:bdr w:val="none" w:sz="0" w:space="0" w:color="auto" w:frame="1"/>
              </w:rPr>
              <w:t>J</w:t>
            </w:r>
            <w:r w:rsidRPr="00093C63">
              <w:rPr>
                <w:rFonts w:ascii="Calibri" w:eastAsia="Calibri" w:hAnsi="Calibri" w:cs="Calibri"/>
                <w:color w:val="000000" w:themeColor="text1"/>
                <w:sz w:val="18"/>
                <w:szCs w:val="18"/>
              </w:rPr>
              <w:t>anuar</w:t>
            </w:r>
          </w:p>
        </w:tc>
        <w:tc>
          <w:tcPr>
            <w:tcW w:w="3609" w:type="dxa"/>
          </w:tcPr>
          <w:p w14:paraId="7F571500" w14:textId="1D66115F" w:rsidR="005749D6" w:rsidRDefault="005A5C85"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093C63">
              <w:rPr>
                <w:rFonts w:eastAsia="Calibri"/>
                <w:color w:val="000000" w:themeColor="text1"/>
                <w:sz w:val="18"/>
                <w:szCs w:val="18"/>
              </w:rPr>
              <w:t>Econa ønsker innspill om</w:t>
            </w:r>
            <w:r w:rsidR="005749D6" w:rsidRPr="00093C63">
              <w:rPr>
                <w:rFonts w:eastAsia="Calibri"/>
                <w:color w:val="000000" w:themeColor="text1"/>
                <w:sz w:val="18"/>
                <w:szCs w:val="18"/>
              </w:rPr>
              <w:t xml:space="preserve"> krav til oppgjøret</w:t>
            </w:r>
            <w:r w:rsidR="00EE05E1">
              <w:rPr>
                <w:rFonts w:eastAsia="Calibri"/>
                <w:color w:val="000000" w:themeColor="text1"/>
                <w:sz w:val="18"/>
                <w:szCs w:val="18"/>
              </w:rPr>
              <w:t>, d</w:t>
            </w:r>
            <w:r w:rsidR="005749D6" w:rsidRPr="00093C63">
              <w:rPr>
                <w:rFonts w:eastAsia="Calibri"/>
                <w:color w:val="000000" w:themeColor="text1"/>
                <w:sz w:val="18"/>
                <w:szCs w:val="18"/>
              </w:rPr>
              <w:t xml:space="preserve">irekte eller gjennom tariffkonferansen. </w:t>
            </w:r>
            <w:r w:rsidR="00985EED">
              <w:rPr>
                <w:rFonts w:eastAsia="Calibri"/>
                <w:color w:val="000000" w:themeColor="text1"/>
                <w:sz w:val="18"/>
                <w:szCs w:val="18"/>
              </w:rPr>
              <w:t>Du vil få en epost av din sektoransvarlige i Econa.</w:t>
            </w:r>
          </w:p>
        </w:tc>
      </w:tr>
      <w:tr w:rsidR="005749D6" w14:paraId="790EFAE2"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EE76B77" w14:textId="42AFE99A" w:rsidR="005749D6" w:rsidRDefault="0087633A" w:rsidP="00AD30A6">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Medlemsmøte</w:t>
            </w:r>
          </w:p>
        </w:tc>
        <w:tc>
          <w:tcPr>
            <w:tcW w:w="1665" w:type="dxa"/>
          </w:tcPr>
          <w:p w14:paraId="277C27B8" w14:textId="53BE6D62" w:rsidR="005749D6" w:rsidRDefault="005A5C85"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3002DE18" w14:textId="008657E0" w:rsidR="005749D6" w:rsidRPr="00037862" w:rsidRDefault="00093C63"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Kall inn til medlemsmøte for </w:t>
            </w:r>
            <w:r w:rsidR="0072535E">
              <w:rPr>
                <w:rFonts w:ascii="Calibri" w:eastAsia="Calibri" w:hAnsi="Calibri" w:cs="Calibri"/>
                <w:color w:val="000000" w:themeColor="text1"/>
                <w:sz w:val="18"/>
                <w:szCs w:val="18"/>
              </w:rPr>
              <w:t>å diskutere eventuelle innspill til krav. Fungerer Hoved</w:t>
            </w:r>
            <w:r w:rsidR="00E245E2">
              <w:rPr>
                <w:rFonts w:ascii="Calibri" w:eastAsia="Calibri" w:hAnsi="Calibri" w:cs="Calibri"/>
                <w:color w:val="000000" w:themeColor="text1"/>
                <w:sz w:val="18"/>
                <w:szCs w:val="18"/>
              </w:rPr>
              <w:t>tariff</w:t>
            </w:r>
            <w:r w:rsidR="0072535E">
              <w:rPr>
                <w:rFonts w:ascii="Calibri" w:eastAsia="Calibri" w:hAnsi="Calibri" w:cs="Calibri"/>
                <w:color w:val="000000" w:themeColor="text1"/>
                <w:sz w:val="18"/>
                <w:szCs w:val="18"/>
              </w:rPr>
              <w:t xml:space="preserve">avtalen i praksis? </w:t>
            </w:r>
            <w:r w:rsidR="00520ED4">
              <w:rPr>
                <w:rFonts w:ascii="Calibri" w:eastAsia="Calibri" w:hAnsi="Calibri" w:cs="Calibri"/>
                <w:color w:val="000000" w:themeColor="text1"/>
                <w:sz w:val="18"/>
                <w:szCs w:val="18"/>
              </w:rPr>
              <w:t xml:space="preserve">Kan det være </w:t>
            </w:r>
            <w:r w:rsidR="0087353F">
              <w:rPr>
                <w:rFonts w:ascii="Calibri" w:eastAsia="Calibri" w:hAnsi="Calibri" w:cs="Calibri"/>
                <w:color w:val="000000" w:themeColor="text1"/>
                <w:sz w:val="18"/>
                <w:szCs w:val="18"/>
              </w:rPr>
              <w:t>rom for forbedringer</w:t>
            </w:r>
            <w:r w:rsidR="005352E4">
              <w:rPr>
                <w:rFonts w:ascii="Calibri" w:eastAsia="Calibri" w:hAnsi="Calibri" w:cs="Calibri"/>
                <w:color w:val="000000" w:themeColor="text1"/>
                <w:sz w:val="18"/>
                <w:szCs w:val="18"/>
              </w:rPr>
              <w:t>? Dere bruker avtalene i praksis og vi ønsker innspill på forbedringer.</w:t>
            </w:r>
          </w:p>
        </w:tc>
      </w:tr>
      <w:tr w:rsidR="00787238" w14:paraId="10118C3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A5A8454" w14:textId="44B42FF0" w:rsidR="00787238" w:rsidRPr="00E97662" w:rsidRDefault="00787238" w:rsidP="00787238">
            <w:pPr>
              <w:spacing w:line="259" w:lineRule="auto"/>
              <w:rPr>
                <w:rFonts w:ascii="Calibri" w:eastAsia="Calibri" w:hAnsi="Calibri" w:cs="Calibri"/>
                <w:b w:val="0"/>
                <w:bCs w:val="0"/>
                <w:color w:val="000000" w:themeColor="text1"/>
                <w:sz w:val="18"/>
                <w:szCs w:val="18"/>
              </w:rPr>
            </w:pPr>
          </w:p>
        </w:tc>
        <w:tc>
          <w:tcPr>
            <w:tcW w:w="1665" w:type="dxa"/>
          </w:tcPr>
          <w:p w14:paraId="68E2BB39" w14:textId="77777777" w:rsidR="00787238" w:rsidRPr="008D7D73" w:rsidRDefault="00787238" w:rsidP="00787238">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63D57C61" w14:textId="77777777" w:rsidR="00787238" w:rsidRDefault="00787238" w:rsidP="00787238">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787238" w14:paraId="78DBE82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EC1B623" w14:textId="0C294B73" w:rsidR="00787238" w:rsidRDefault="00787238" w:rsidP="00787238">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Grunnkurs for nye tillitsvalgte</w:t>
            </w:r>
          </w:p>
        </w:tc>
        <w:tc>
          <w:tcPr>
            <w:tcW w:w="1665" w:type="dxa"/>
          </w:tcPr>
          <w:p w14:paraId="78753820" w14:textId="75E4CBF2" w:rsidR="00787238" w:rsidRPr="008D7D73"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1615856B" w14:textId="3E711CE6"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Vårt Grunnkurs for nye tillitsvalgte holdes i Oslo hvert år i mars måned. Følg med i vår </w:t>
            </w:r>
            <w:hyperlink r:id="rId5" w:history="1">
              <w:r w:rsidRPr="00F14F43">
                <w:rPr>
                  <w:rStyle w:val="Hyperkobling"/>
                  <w:rFonts w:ascii="Calibri" w:eastAsia="Calibri" w:hAnsi="Calibri" w:cs="Calibri"/>
                  <w:sz w:val="18"/>
                  <w:szCs w:val="18"/>
                </w:rPr>
                <w:t>kurskalender.</w:t>
              </w:r>
            </w:hyperlink>
          </w:p>
          <w:p w14:paraId="43F7148B" w14:textId="77777777" w:rsidR="00787238" w:rsidRDefault="00787238" w:rsidP="00787238">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787238" w14:paraId="21284C91"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4426F6D" w14:textId="77777777" w:rsidR="00787238" w:rsidRPr="00580030" w:rsidRDefault="00787238" w:rsidP="00787238">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Åpning av tariffoppgjøret​</w:t>
            </w:r>
          </w:p>
          <w:p w14:paraId="13B98763" w14:textId="77777777" w:rsidR="00787238" w:rsidRPr="00580030" w:rsidRDefault="00787238" w:rsidP="00787238">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Sentrale forhandlinger</w:t>
            </w:r>
          </w:p>
          <w:p w14:paraId="0C3D51A2" w14:textId="56697292" w:rsidR="00787238" w:rsidRDefault="00787238" w:rsidP="00787238">
            <w:pPr>
              <w:rPr>
                <w:rFonts w:ascii="Calibri" w:eastAsia="Calibri" w:hAnsi="Calibri" w:cs="Calibri"/>
                <w:color w:val="000000" w:themeColor="text1"/>
                <w:sz w:val="18"/>
                <w:szCs w:val="18"/>
              </w:rPr>
            </w:pPr>
          </w:p>
        </w:tc>
        <w:tc>
          <w:tcPr>
            <w:tcW w:w="1665" w:type="dxa"/>
          </w:tcPr>
          <w:p w14:paraId="27716F0C" w14:textId="4A434670"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tc>
        <w:tc>
          <w:tcPr>
            <w:tcW w:w="3609" w:type="dxa"/>
          </w:tcPr>
          <w:p w14:paraId="66192259" w14:textId="3F28F783"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 sentrale partene, </w:t>
            </w:r>
            <w:r w:rsidR="005B0A7B">
              <w:rPr>
                <w:rFonts w:ascii="Calibri" w:eastAsia="Calibri" w:hAnsi="Calibri" w:cs="Calibri"/>
                <w:color w:val="000000" w:themeColor="text1"/>
                <w:sz w:val="18"/>
                <w:szCs w:val="18"/>
              </w:rPr>
              <w:t>Staten o</w:t>
            </w:r>
            <w:r>
              <w:rPr>
                <w:rFonts w:ascii="Calibri" w:eastAsia="Calibri" w:hAnsi="Calibri" w:cs="Calibri"/>
                <w:color w:val="000000" w:themeColor="text1"/>
                <w:sz w:val="18"/>
                <w:szCs w:val="18"/>
              </w:rPr>
              <w:t xml:space="preserve">g Akademikerne </w:t>
            </w:r>
            <w:r w:rsidR="005B0A7B">
              <w:rPr>
                <w:rFonts w:ascii="Calibri" w:eastAsia="Calibri" w:hAnsi="Calibri" w:cs="Calibri"/>
                <w:color w:val="000000" w:themeColor="text1"/>
                <w:sz w:val="18"/>
                <w:szCs w:val="18"/>
              </w:rPr>
              <w:t>stat</w:t>
            </w:r>
            <w:r>
              <w:rPr>
                <w:rFonts w:ascii="Calibri" w:eastAsia="Calibri" w:hAnsi="Calibri" w:cs="Calibri"/>
                <w:color w:val="000000" w:themeColor="text1"/>
                <w:sz w:val="18"/>
                <w:szCs w:val="18"/>
              </w:rPr>
              <w:t xml:space="preserve"> forhandler sentralt om </w:t>
            </w:r>
            <w:r w:rsidR="001755D2">
              <w:rPr>
                <w:rFonts w:ascii="Calibri" w:eastAsia="Calibri" w:hAnsi="Calibri" w:cs="Calibri"/>
                <w:color w:val="000000" w:themeColor="text1"/>
                <w:sz w:val="18"/>
                <w:szCs w:val="18"/>
              </w:rPr>
              <w:t>økonomi</w:t>
            </w:r>
            <w:r>
              <w:rPr>
                <w:rFonts w:ascii="Calibri" w:eastAsia="Calibri" w:hAnsi="Calibri" w:cs="Calibri"/>
                <w:color w:val="000000" w:themeColor="text1"/>
                <w:sz w:val="18"/>
                <w:szCs w:val="18"/>
              </w:rPr>
              <w:t>, samt om tekst i HTA annethvert år. Følg med på våre nettsider.</w:t>
            </w:r>
          </w:p>
          <w:p w14:paraId="45BDE5DE" w14:textId="77777777"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787238" w14:paraId="666F2660"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20E2521" w14:textId="54931B6C" w:rsidR="00787238" w:rsidRDefault="00787238" w:rsidP="00787238">
            <w:pPr>
              <w:spacing w:before="120" w:line="259" w:lineRule="auto"/>
              <w:rPr>
                <w:rFonts w:ascii="Calibri" w:eastAsia="Calibri" w:hAnsi="Calibri" w:cs="Calibri"/>
                <w:color w:val="000000" w:themeColor="text1"/>
                <w:sz w:val="18"/>
                <w:szCs w:val="18"/>
              </w:rPr>
            </w:pPr>
          </w:p>
        </w:tc>
        <w:tc>
          <w:tcPr>
            <w:tcW w:w="1665" w:type="dxa"/>
          </w:tcPr>
          <w:p w14:paraId="59773922" w14:textId="0B659F0B"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4DD7AF5B" w14:textId="6B6B388E"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787238" w14:paraId="541D3AEF"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01DB0BB" w14:textId="64F19D77" w:rsidR="00787238" w:rsidRDefault="00787238" w:rsidP="00787238">
            <w:pPr>
              <w:spacing w:before="120"/>
              <w:rPr>
                <w:rFonts w:ascii="Calibri" w:eastAsia="Calibri" w:hAnsi="Calibri" w:cs="Calibri"/>
                <w:color w:val="000000" w:themeColor="text1"/>
                <w:sz w:val="18"/>
                <w:szCs w:val="18"/>
              </w:rPr>
            </w:pPr>
            <w:r>
              <w:rPr>
                <w:rFonts w:ascii="Calibri" w:eastAsia="Calibri" w:hAnsi="Calibri" w:cs="Calibri"/>
                <w:color w:val="000000" w:themeColor="text1"/>
                <w:sz w:val="18"/>
                <w:szCs w:val="18"/>
              </w:rPr>
              <w:t>Akademikersamarbeid</w:t>
            </w:r>
          </w:p>
        </w:tc>
        <w:tc>
          <w:tcPr>
            <w:tcW w:w="1665" w:type="dxa"/>
          </w:tcPr>
          <w:p w14:paraId="0E11AF68" w14:textId="64C61056" w:rsidR="00787238" w:rsidRDefault="005338AA" w:rsidP="00787238">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Hele året</w:t>
            </w:r>
          </w:p>
        </w:tc>
        <w:tc>
          <w:tcPr>
            <w:tcW w:w="3609" w:type="dxa"/>
          </w:tcPr>
          <w:p w14:paraId="5782E878" w14:textId="0C2ACCC6" w:rsidR="00787238" w:rsidRDefault="00787238" w:rsidP="00787238">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Dette er tiden for å finne ut hvordan de ulike Akademikerforeningene ønsker å samarbeide lokalt, både i lønnsforhandlinger og sammen med arbeidsgiver gjennom året. Les mer om </w:t>
            </w:r>
            <w:hyperlink r:id="rId6" w:history="1">
              <w:r w:rsidRPr="004E7444">
                <w:rPr>
                  <w:rStyle w:val="Hyperkobling"/>
                  <w:rFonts w:ascii="Calibri" w:eastAsia="Calibri" w:hAnsi="Calibri" w:cs="Calibri"/>
                  <w:sz w:val="18"/>
                  <w:szCs w:val="18"/>
                </w:rPr>
                <w:t>hvordan dette kan organiseres.</w:t>
              </w:r>
            </w:hyperlink>
          </w:p>
        </w:tc>
      </w:tr>
      <w:tr w:rsidR="00787238" w14:paraId="4E04FCDE"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120156E" w14:textId="15AAC150" w:rsidR="00787238" w:rsidRDefault="00787238" w:rsidP="00787238">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Virkningstidspunkt</w:t>
            </w:r>
          </w:p>
        </w:tc>
        <w:tc>
          <w:tcPr>
            <w:tcW w:w="1665" w:type="dxa"/>
          </w:tcPr>
          <w:p w14:paraId="5AC437EC" w14:textId="0765DBC6"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Mai</w:t>
            </w:r>
          </w:p>
        </w:tc>
        <w:tc>
          <w:tcPr>
            <w:tcW w:w="3609" w:type="dxa"/>
          </w:tcPr>
          <w:p w14:paraId="34A2362C" w14:textId="67E5D86E"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1. mai </w:t>
            </w:r>
            <w:r w:rsidR="00967BC1">
              <w:rPr>
                <w:rFonts w:ascii="Calibri" w:eastAsia="Calibri" w:hAnsi="Calibri" w:cs="Calibri"/>
                <w:color w:val="000000" w:themeColor="text1"/>
                <w:sz w:val="18"/>
                <w:szCs w:val="18"/>
              </w:rPr>
              <w:t>er</w:t>
            </w:r>
            <w:r w:rsidR="00F85951">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virkningstidspunkt</w:t>
            </w:r>
            <w:r w:rsidR="00F85951">
              <w:rPr>
                <w:rFonts w:ascii="Calibri" w:eastAsia="Calibri" w:hAnsi="Calibri" w:cs="Calibri"/>
                <w:color w:val="000000" w:themeColor="text1"/>
                <w:sz w:val="18"/>
                <w:szCs w:val="18"/>
              </w:rPr>
              <w:t xml:space="preserve"> for lønnsoppgjøret.</w:t>
            </w:r>
            <w:r>
              <w:rPr>
                <w:rFonts w:ascii="Calibri" w:eastAsia="Calibri" w:hAnsi="Calibri" w:cs="Calibri"/>
                <w:color w:val="000000" w:themeColor="text1"/>
                <w:sz w:val="18"/>
                <w:szCs w:val="18"/>
              </w:rPr>
              <w:t xml:space="preserve"> Alle som er ansatt på virkningsdato for tariffoppgjøret </w:t>
            </w:r>
            <w:r w:rsidR="00F85951">
              <w:rPr>
                <w:rFonts w:ascii="Calibri" w:eastAsia="Calibri" w:hAnsi="Calibri" w:cs="Calibri"/>
                <w:color w:val="000000" w:themeColor="text1"/>
                <w:sz w:val="18"/>
                <w:szCs w:val="18"/>
              </w:rPr>
              <w:t>er omfattet av oppgjøret</w:t>
            </w:r>
            <w:r>
              <w:rPr>
                <w:rFonts w:ascii="Calibri" w:eastAsia="Calibri" w:hAnsi="Calibri" w:cs="Calibri"/>
                <w:color w:val="000000" w:themeColor="text1"/>
                <w:sz w:val="18"/>
                <w:szCs w:val="18"/>
              </w:rPr>
              <w:t xml:space="preserve">. </w:t>
            </w:r>
          </w:p>
        </w:tc>
      </w:tr>
      <w:tr w:rsidR="00787238" w14:paraId="1704702B"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065A40B" w14:textId="339AE6BA" w:rsidR="00787238" w:rsidRDefault="00787238" w:rsidP="00787238">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Lønnssamtaler</w:t>
            </w:r>
            <w:r w:rsidRPr="284F6EA5">
              <w:rPr>
                <w:rFonts w:ascii="Calibri" w:eastAsia="Calibri" w:hAnsi="Calibri" w:cs="Calibri"/>
                <w:color w:val="FF0000"/>
                <w:sz w:val="18"/>
                <w:szCs w:val="18"/>
              </w:rPr>
              <w:t xml:space="preserve"> </w:t>
            </w:r>
          </w:p>
        </w:tc>
        <w:tc>
          <w:tcPr>
            <w:tcW w:w="1665" w:type="dxa"/>
          </w:tcPr>
          <w:p w14:paraId="7D211F6B" w14:textId="7643E6FF"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r w:rsidR="00CE07BC">
              <w:rPr>
                <w:rFonts w:ascii="Calibri" w:eastAsia="Calibri" w:hAnsi="Calibri" w:cs="Calibri"/>
                <w:color w:val="000000" w:themeColor="text1"/>
                <w:sz w:val="18"/>
                <w:szCs w:val="18"/>
              </w:rPr>
              <w:t>/august</w:t>
            </w:r>
          </w:p>
        </w:tc>
        <w:tc>
          <w:tcPr>
            <w:tcW w:w="3609" w:type="dxa"/>
          </w:tcPr>
          <w:p w14:paraId="7ABF469A" w14:textId="674DEFD6"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Alle ansatte skal gjennomføre en lønnssamtale med sin nærmeste leder, dersom de ber om det. Det kan være lurt å minne dine medlemmer på dette i medlemsmøter eller på epost. Tips dem om </w:t>
            </w:r>
            <w:hyperlink r:id="rId7" w:history="1">
              <w:r w:rsidRPr="00985EED">
                <w:rPr>
                  <w:rStyle w:val="Hyperkobling"/>
                  <w:rFonts w:ascii="Calibri" w:eastAsia="Calibri" w:hAnsi="Calibri" w:cs="Calibri"/>
                  <w:sz w:val="18"/>
                  <w:szCs w:val="18"/>
                </w:rPr>
                <w:t>denne ar</w:t>
              </w:r>
              <w:r w:rsidRPr="00985EED">
                <w:rPr>
                  <w:rStyle w:val="Hyperkobling"/>
                  <w:rFonts w:ascii="Calibri" w:eastAsia="Calibri" w:hAnsi="Calibri" w:cs="Calibri"/>
                  <w:sz w:val="18"/>
                  <w:szCs w:val="18"/>
                </w:rPr>
                <w:t>tikkelen</w:t>
              </w:r>
            </w:hyperlink>
            <w:r>
              <w:rPr>
                <w:rFonts w:ascii="Calibri" w:eastAsia="Calibri" w:hAnsi="Calibri" w:cs="Calibri"/>
                <w:color w:val="000000" w:themeColor="text1"/>
                <w:sz w:val="18"/>
                <w:szCs w:val="18"/>
              </w:rPr>
              <w:t xml:space="preserve"> </w:t>
            </w:r>
          </w:p>
        </w:tc>
      </w:tr>
      <w:tr w:rsidR="00D51F8F" w14:paraId="1C66D5A5"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7ADDDBB" w14:textId="3EC3A580" w:rsidR="00D51F8F" w:rsidRDefault="00D51F8F" w:rsidP="00787238">
            <w:pPr>
              <w:spacing w:before="120"/>
              <w:rPr>
                <w:rFonts w:ascii="Calibri" w:eastAsia="Calibri" w:hAnsi="Calibri" w:cs="Calibri"/>
                <w:color w:val="000000" w:themeColor="text1"/>
                <w:sz w:val="18"/>
                <w:szCs w:val="18"/>
              </w:rPr>
            </w:pPr>
            <w:r>
              <w:rPr>
                <w:rFonts w:ascii="Calibri" w:eastAsia="Calibri" w:hAnsi="Calibri" w:cs="Calibri"/>
                <w:color w:val="000000" w:themeColor="text1"/>
                <w:sz w:val="18"/>
                <w:szCs w:val="18"/>
              </w:rPr>
              <w:t>Akademikerne arrangerer tariffkonferanser</w:t>
            </w:r>
          </w:p>
        </w:tc>
        <w:tc>
          <w:tcPr>
            <w:tcW w:w="1665" w:type="dxa"/>
          </w:tcPr>
          <w:p w14:paraId="54201E48" w14:textId="5A788A5E" w:rsidR="00D51F8F" w:rsidRDefault="00D51F8F" w:rsidP="00787238">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proofErr w:type="gramStart"/>
            <w:r>
              <w:rPr>
                <w:rFonts w:ascii="Calibri" w:eastAsia="Calibri" w:hAnsi="Calibri" w:cs="Calibri"/>
                <w:color w:val="000000" w:themeColor="text1"/>
                <w:sz w:val="18"/>
                <w:szCs w:val="18"/>
              </w:rPr>
              <w:t>August</w:t>
            </w:r>
            <w:proofErr w:type="gramEnd"/>
          </w:p>
        </w:tc>
        <w:tc>
          <w:tcPr>
            <w:tcW w:w="3609" w:type="dxa"/>
          </w:tcPr>
          <w:p w14:paraId="6F3697B4" w14:textId="061835F8" w:rsidR="00D51F8F" w:rsidRDefault="00D51F8F" w:rsidP="00787238">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Gjennomgang av oppgjøret- større omfang etter hovedoppgjør enn mellomoppgjør</w:t>
            </w:r>
          </w:p>
        </w:tc>
      </w:tr>
      <w:tr w:rsidR="00787238" w14:paraId="3EB27802"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04FDC98" w14:textId="20216762" w:rsidR="00787238" w:rsidRDefault="003A0539" w:rsidP="00787238">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Gjennomgang av den lokale lønnspolitikken</w:t>
            </w:r>
          </w:p>
        </w:tc>
        <w:tc>
          <w:tcPr>
            <w:tcW w:w="1665" w:type="dxa"/>
          </w:tcPr>
          <w:p w14:paraId="32FEAF92" w14:textId="23824CFB" w:rsidR="00787238" w:rsidRDefault="003A0539"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p>
        </w:tc>
        <w:tc>
          <w:tcPr>
            <w:tcW w:w="3609" w:type="dxa"/>
          </w:tcPr>
          <w:p w14:paraId="6FA2415D" w14:textId="63B4851D" w:rsidR="00787238" w:rsidRDefault="003A0539"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Den lokale lønnspolitikken skal gjennomgås etter hvert </w:t>
            </w:r>
            <w:proofErr w:type="spellStart"/>
            <w:r>
              <w:rPr>
                <w:rFonts w:ascii="Calibri" w:eastAsia="Calibri" w:hAnsi="Calibri" w:cs="Calibri"/>
                <w:color w:val="000000" w:themeColor="text1"/>
                <w:sz w:val="18"/>
                <w:szCs w:val="18"/>
              </w:rPr>
              <w:t>hovedtariffoppgjør</w:t>
            </w:r>
            <w:proofErr w:type="spellEnd"/>
            <w:r w:rsidR="00046B59">
              <w:rPr>
                <w:rFonts w:ascii="Calibri" w:eastAsia="Calibri" w:hAnsi="Calibri" w:cs="Calibri"/>
                <w:color w:val="000000" w:themeColor="text1"/>
                <w:sz w:val="18"/>
                <w:szCs w:val="18"/>
              </w:rPr>
              <w:t>. Den skal være omforent- det som står der må partene være enige i.</w:t>
            </w:r>
          </w:p>
        </w:tc>
      </w:tr>
      <w:tr w:rsidR="00787238" w14:paraId="62F5749C"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FB2BBDE" w14:textId="27CD613A" w:rsidR="00787238" w:rsidRDefault="00932019" w:rsidP="00787238">
            <w:pPr>
              <w:spacing w:before="120" w:line="259" w:lineRule="auto"/>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lastRenderedPageBreak/>
              <w:t>Forberedende møte</w:t>
            </w:r>
          </w:p>
        </w:tc>
        <w:tc>
          <w:tcPr>
            <w:tcW w:w="1665" w:type="dxa"/>
          </w:tcPr>
          <w:p w14:paraId="712555A8" w14:textId="3F67A983"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r w:rsidR="00AD149C">
              <w:rPr>
                <w:rFonts w:ascii="Calibri" w:eastAsia="Calibri" w:hAnsi="Calibri" w:cs="Calibri"/>
                <w:color w:val="000000" w:themeColor="text1"/>
                <w:sz w:val="18"/>
                <w:szCs w:val="18"/>
              </w:rPr>
              <w:t>/august</w:t>
            </w:r>
          </w:p>
        </w:tc>
        <w:tc>
          <w:tcPr>
            <w:tcW w:w="3609" w:type="dxa"/>
          </w:tcPr>
          <w:p w14:paraId="7AF32454" w14:textId="52715460" w:rsidR="00787238" w:rsidRDefault="00932019"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w:t>
            </w:r>
            <w:r w:rsidR="00787238">
              <w:rPr>
                <w:rFonts w:ascii="Calibri" w:eastAsia="Calibri" w:hAnsi="Calibri" w:cs="Calibri"/>
                <w:color w:val="000000" w:themeColor="text1"/>
                <w:sz w:val="18"/>
                <w:szCs w:val="18"/>
              </w:rPr>
              <w:t>rbeidsgiver</w:t>
            </w:r>
            <w:r>
              <w:rPr>
                <w:rFonts w:ascii="Calibri" w:eastAsia="Calibri" w:hAnsi="Calibri" w:cs="Calibri"/>
                <w:color w:val="000000" w:themeColor="text1"/>
                <w:sz w:val="18"/>
                <w:szCs w:val="18"/>
              </w:rPr>
              <w:t xml:space="preserve"> vil</w:t>
            </w:r>
            <w:r w:rsidR="00787238">
              <w:rPr>
                <w:rFonts w:ascii="Calibri" w:eastAsia="Calibri" w:hAnsi="Calibri" w:cs="Calibri"/>
                <w:color w:val="000000" w:themeColor="text1"/>
                <w:sz w:val="18"/>
                <w:szCs w:val="18"/>
              </w:rPr>
              <w:t xml:space="preserve"> kalle inn til </w:t>
            </w:r>
            <w:r w:rsidR="00CE07BC">
              <w:rPr>
                <w:rFonts w:ascii="Calibri" w:eastAsia="Calibri" w:hAnsi="Calibri" w:cs="Calibri"/>
                <w:color w:val="000000" w:themeColor="text1"/>
                <w:sz w:val="18"/>
                <w:szCs w:val="18"/>
              </w:rPr>
              <w:t>forberedende møte</w:t>
            </w:r>
            <w:r w:rsidR="00787238">
              <w:rPr>
                <w:rFonts w:ascii="Calibri" w:eastAsia="Calibri" w:hAnsi="Calibri" w:cs="Calibri"/>
                <w:color w:val="000000" w:themeColor="text1"/>
                <w:sz w:val="18"/>
                <w:szCs w:val="18"/>
              </w:rPr>
              <w:t xml:space="preserve">. Forbered deg godt, ta frem protokoll fra i fjor, sett deg inn i lønnspolitikken og be om innsyn i lønnsopplysninger som er relevante for forhandlingene. </w:t>
            </w:r>
          </w:p>
          <w:p w14:paraId="6FEFF0CA" w14:textId="64B03367" w:rsidR="00787238" w:rsidRDefault="00787238" w:rsidP="00787238">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AD149C" w14:paraId="520232E2"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47BA467" w14:textId="41C18DDA" w:rsidR="00AD149C" w:rsidRDefault="00AD149C" w:rsidP="00AD149C">
            <w:pPr>
              <w:spacing w:before="120"/>
              <w:rPr>
                <w:rFonts w:ascii="Calibri" w:eastAsia="Calibri" w:hAnsi="Calibri" w:cs="Calibri"/>
                <w:color w:val="000000" w:themeColor="text1"/>
                <w:sz w:val="18"/>
                <w:szCs w:val="18"/>
              </w:rPr>
            </w:pPr>
            <w:r w:rsidRPr="0007212E">
              <w:rPr>
                <w:rFonts w:ascii="Calibri" w:eastAsia="Calibri" w:hAnsi="Calibri" w:cs="Calibri"/>
                <w:color w:val="000000" w:themeColor="text1"/>
                <w:sz w:val="18"/>
                <w:szCs w:val="18"/>
              </w:rPr>
              <w:t>Særskilte forhandlinger</w:t>
            </w:r>
          </w:p>
        </w:tc>
        <w:tc>
          <w:tcPr>
            <w:tcW w:w="1665" w:type="dxa"/>
          </w:tcPr>
          <w:p w14:paraId="265EE08E" w14:textId="77777777" w:rsidR="00AD149C" w:rsidRDefault="00AD149C" w:rsidP="00AD149C">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396BAA41" w14:textId="048D3A9E" w:rsidR="00AD149C" w:rsidRDefault="00AD149C" w:rsidP="00AD14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Det bør avklares i de lønnspolitiske drøftelsesmøtene når </w:t>
            </w:r>
            <w:r w:rsidR="00E93E87">
              <w:rPr>
                <w:rFonts w:ascii="Calibri" w:eastAsia="Calibri" w:hAnsi="Calibri" w:cs="Calibri"/>
                <w:color w:val="000000" w:themeColor="text1"/>
                <w:sz w:val="18"/>
                <w:szCs w:val="18"/>
              </w:rPr>
              <w:t xml:space="preserve">2. </w:t>
            </w:r>
            <w:r>
              <w:rPr>
                <w:rFonts w:ascii="Calibri" w:eastAsia="Calibri" w:hAnsi="Calibri" w:cs="Calibri"/>
                <w:color w:val="000000" w:themeColor="text1"/>
                <w:sz w:val="18"/>
                <w:szCs w:val="18"/>
              </w:rPr>
              <w:t>5</w:t>
            </w:r>
            <w:r>
              <w:rPr>
                <w:rFonts w:ascii="Calibri" w:eastAsia="Calibri" w:hAnsi="Calibri" w:cs="Calibri"/>
                <w:color w:val="000000" w:themeColor="text1"/>
                <w:sz w:val="18"/>
                <w:szCs w:val="18"/>
              </w:rPr>
              <w:t>.3. forhandlinger</w:t>
            </w:r>
            <w:r>
              <w:rPr>
                <w:rFonts w:ascii="Calibri" w:eastAsia="Calibri" w:hAnsi="Calibri" w:cs="Calibri"/>
                <w:color w:val="000000" w:themeColor="text1"/>
                <w:sz w:val="18"/>
                <w:szCs w:val="18"/>
              </w:rPr>
              <w:t xml:space="preserve"> bør gjennomføres</w:t>
            </w:r>
            <w:r w:rsidR="00E93E87">
              <w:rPr>
                <w:rFonts w:ascii="Calibri" w:eastAsia="Calibri" w:hAnsi="Calibri" w:cs="Calibri"/>
                <w:color w:val="000000" w:themeColor="text1"/>
                <w:sz w:val="18"/>
                <w:szCs w:val="18"/>
              </w:rPr>
              <w:t xml:space="preserve"> (før 2.5.1)</w:t>
            </w:r>
          </w:p>
          <w:p w14:paraId="20D978F6" w14:textId="77777777" w:rsidR="00AD149C" w:rsidRDefault="00AD149C" w:rsidP="00AD149C">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5B0A7B" w14:paraId="186DF75F"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D7BE071" w14:textId="1B449BB6" w:rsidR="005B0A7B" w:rsidRDefault="005B0A7B" w:rsidP="005B0A7B">
            <w:pPr>
              <w:spacing w:before="12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Gjennomgang av </w:t>
            </w:r>
            <w:r w:rsidRPr="284F6EA5">
              <w:rPr>
                <w:rFonts w:ascii="Calibri" w:eastAsia="Calibri" w:hAnsi="Calibri" w:cs="Calibri"/>
                <w:color w:val="000000" w:themeColor="text1"/>
                <w:sz w:val="18"/>
                <w:szCs w:val="18"/>
              </w:rPr>
              <w:t xml:space="preserve">medlemslister </w:t>
            </w:r>
          </w:p>
        </w:tc>
        <w:tc>
          <w:tcPr>
            <w:tcW w:w="1665" w:type="dxa"/>
          </w:tcPr>
          <w:p w14:paraId="321663DE" w14:textId="0E2F1686" w:rsidR="005B0A7B" w:rsidRPr="008D7D73" w:rsidRDefault="00932019" w:rsidP="005B0A7B">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August/hele året</w:t>
            </w:r>
          </w:p>
          <w:p w14:paraId="345E0021" w14:textId="77777777" w:rsidR="005B0A7B" w:rsidRDefault="005B0A7B" w:rsidP="005B0A7B">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200211D1" w14:textId="77777777" w:rsidR="005B0A7B" w:rsidRDefault="005B0A7B" w:rsidP="005B0A7B">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Hent ut medlemsliste på Min Side og kvalitetssjekk den mot HR sin oversikt. Har du fått nye medlemmer som ikke ligger inne på listen, eller er det noen som har sluttet eller pensjonert seg? Kontakt oss så oppdaterer vi i vårt system.</w:t>
            </w:r>
          </w:p>
          <w:p w14:paraId="1537CADB" w14:textId="77777777" w:rsidR="005B0A7B" w:rsidRDefault="005B0A7B" w:rsidP="005B0A7B">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787238" w14:paraId="6B3C1882"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D876EFE" w14:textId="75C1AE32" w:rsidR="00787238" w:rsidRPr="00F40678" w:rsidRDefault="00787238" w:rsidP="00787238">
            <w:pPr>
              <w:spacing w:before="120" w:line="259" w:lineRule="auto"/>
              <w:rPr>
                <w:rFonts w:ascii="Calibri" w:eastAsia="Calibri" w:hAnsi="Calibri" w:cs="Calibri"/>
                <w:color w:val="000000" w:themeColor="text1"/>
                <w:sz w:val="18"/>
                <w:szCs w:val="18"/>
              </w:rPr>
            </w:pPr>
            <w:r w:rsidRPr="00F40678">
              <w:rPr>
                <w:rFonts w:ascii="Calibri" w:eastAsia="Calibri" w:hAnsi="Calibri" w:cs="Calibri"/>
                <w:color w:val="000000" w:themeColor="text1"/>
                <w:sz w:val="18"/>
                <w:szCs w:val="18"/>
              </w:rPr>
              <w:t>Lønnskrav</w:t>
            </w:r>
          </w:p>
        </w:tc>
        <w:tc>
          <w:tcPr>
            <w:tcW w:w="1665" w:type="dxa"/>
          </w:tcPr>
          <w:p w14:paraId="4FB9FCCF" w14:textId="37635F44"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roofErr w:type="spellStart"/>
            <w:r>
              <w:rPr>
                <w:rFonts w:ascii="Calibri" w:eastAsia="Calibri" w:hAnsi="Calibri" w:cs="Calibri"/>
                <w:color w:val="000000" w:themeColor="text1"/>
                <w:sz w:val="18"/>
                <w:szCs w:val="18"/>
              </w:rPr>
              <w:t>Kravsfrist</w:t>
            </w:r>
            <w:proofErr w:type="spellEnd"/>
          </w:p>
        </w:tc>
        <w:tc>
          <w:tcPr>
            <w:tcW w:w="3609" w:type="dxa"/>
          </w:tcPr>
          <w:p w14:paraId="274CD9EB" w14:textId="77777777"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Arbeidsgiver sender ut frist for innsending av lønnskrav. Minn dine medlemmer på dette. Om arbeidsgiver ikke bruker egen portal/kravbrev kan du bruke </w:t>
            </w:r>
            <w:hyperlink r:id="rId8" w:history="1">
              <w:proofErr w:type="spellStart"/>
              <w:r w:rsidRPr="00F9318A">
                <w:rPr>
                  <w:rStyle w:val="Hyperkobling"/>
                  <w:rFonts w:ascii="Calibri" w:eastAsia="Calibri" w:hAnsi="Calibri" w:cs="Calibri"/>
                  <w:sz w:val="18"/>
                  <w:szCs w:val="18"/>
                </w:rPr>
                <w:t>Econas</w:t>
              </w:r>
              <w:proofErr w:type="spellEnd"/>
              <w:r w:rsidRPr="00F9318A">
                <w:rPr>
                  <w:rStyle w:val="Hyperkobling"/>
                  <w:rFonts w:ascii="Calibri" w:eastAsia="Calibri" w:hAnsi="Calibri" w:cs="Calibri"/>
                  <w:sz w:val="18"/>
                  <w:szCs w:val="18"/>
                </w:rPr>
                <w:t xml:space="preserve"> eget skjema.</w:t>
              </w:r>
            </w:hyperlink>
          </w:p>
          <w:p w14:paraId="2D2478D4" w14:textId="0A5C7CB8" w:rsidR="00787238" w:rsidRDefault="00787238" w:rsidP="00787238">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787238" w14:paraId="4A88CACA" w14:textId="77777777" w:rsidTr="00D3564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742" w:type="dxa"/>
          </w:tcPr>
          <w:p w14:paraId="7B85159B" w14:textId="3DF2A72F" w:rsidR="00787238" w:rsidRPr="00242B8C" w:rsidRDefault="00787238" w:rsidP="00787238">
            <w:pPr>
              <w:spacing w:line="259" w:lineRule="auto"/>
              <w:rPr>
                <w:rFonts w:ascii="Calibri" w:eastAsia="Calibri" w:hAnsi="Calibri" w:cs="Calibri"/>
                <w:color w:val="000000" w:themeColor="text1"/>
                <w:sz w:val="18"/>
                <w:szCs w:val="18"/>
              </w:rPr>
            </w:pPr>
            <w:r w:rsidRPr="00242B8C">
              <w:rPr>
                <w:rFonts w:ascii="Calibri" w:eastAsia="Calibri" w:hAnsi="Calibri" w:cs="Calibri"/>
                <w:color w:val="000000" w:themeColor="text1"/>
                <w:sz w:val="18"/>
                <w:szCs w:val="18"/>
              </w:rPr>
              <w:t>Forhandlingskurs</w:t>
            </w:r>
          </w:p>
          <w:p w14:paraId="3B9AC82E" w14:textId="77777777" w:rsidR="00787238" w:rsidRDefault="00787238" w:rsidP="00787238">
            <w:pPr>
              <w:spacing w:line="259" w:lineRule="auto"/>
              <w:rPr>
                <w:rFonts w:ascii="Calibri" w:eastAsia="Calibri" w:hAnsi="Calibri" w:cs="Calibri"/>
                <w:b w:val="0"/>
                <w:bCs w:val="0"/>
                <w:color w:val="000000" w:themeColor="text1"/>
                <w:sz w:val="18"/>
                <w:szCs w:val="18"/>
              </w:rPr>
            </w:pPr>
            <w:r w:rsidRPr="284F6EA5">
              <w:rPr>
                <w:rFonts w:ascii="Calibri" w:eastAsia="Calibri" w:hAnsi="Calibri" w:cs="Calibri"/>
                <w:b w:val="0"/>
                <w:bCs w:val="0"/>
                <w:color w:val="FF0000"/>
                <w:sz w:val="18"/>
                <w:szCs w:val="18"/>
              </w:rPr>
              <w:t>.</w:t>
            </w:r>
          </w:p>
        </w:tc>
        <w:tc>
          <w:tcPr>
            <w:tcW w:w="1665" w:type="dxa"/>
          </w:tcPr>
          <w:p w14:paraId="280872BD" w14:textId="227AD8B3" w:rsidR="00787238" w:rsidRDefault="00CE07BC" w:rsidP="00787238">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August/</w:t>
            </w:r>
            <w:proofErr w:type="gramStart"/>
            <w:r w:rsidR="00D51F8F">
              <w:rPr>
                <w:rFonts w:ascii="Calibri" w:eastAsia="Calibri" w:hAnsi="Calibri" w:cs="Calibri"/>
                <w:color w:val="000000" w:themeColor="text1"/>
                <w:sz w:val="18"/>
                <w:szCs w:val="18"/>
              </w:rPr>
              <w:t>S</w:t>
            </w:r>
            <w:r w:rsidR="00F76567">
              <w:rPr>
                <w:rFonts w:ascii="Calibri" w:eastAsia="Calibri" w:hAnsi="Calibri" w:cs="Calibri"/>
                <w:color w:val="000000" w:themeColor="text1"/>
                <w:sz w:val="18"/>
                <w:szCs w:val="18"/>
              </w:rPr>
              <w:t>e</w:t>
            </w:r>
            <w:r w:rsidR="00D51F8F">
              <w:rPr>
                <w:rFonts w:ascii="Calibri" w:eastAsia="Calibri" w:hAnsi="Calibri" w:cs="Calibri"/>
                <w:color w:val="000000" w:themeColor="text1"/>
                <w:sz w:val="18"/>
                <w:szCs w:val="18"/>
              </w:rPr>
              <w:t>ptember</w:t>
            </w:r>
            <w:proofErr w:type="gramEnd"/>
          </w:p>
        </w:tc>
        <w:tc>
          <w:tcPr>
            <w:tcW w:w="3609" w:type="dxa"/>
          </w:tcPr>
          <w:p w14:paraId="67267CA6" w14:textId="103D9FFF" w:rsidR="00787238" w:rsidRDefault="00787238" w:rsidP="00787238">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arrangerer Forhandlingskurs for sine tillitsvalgt i stat og kommune. Følg med på vår </w:t>
            </w:r>
            <w:hyperlink r:id="rId9" w:history="1">
              <w:r w:rsidRPr="009555EE">
                <w:rPr>
                  <w:rStyle w:val="Hyperkobling"/>
                  <w:rFonts w:ascii="Calibri" w:eastAsia="Calibri" w:hAnsi="Calibri" w:cs="Calibri"/>
                  <w:sz w:val="18"/>
                  <w:szCs w:val="18"/>
                </w:rPr>
                <w:t>kurskal</w:t>
              </w:r>
              <w:r w:rsidRPr="009555EE">
                <w:rPr>
                  <w:rStyle w:val="Hyperkobling"/>
                  <w:rFonts w:ascii="Calibri" w:eastAsia="Calibri" w:hAnsi="Calibri" w:cs="Calibri"/>
                  <w:sz w:val="18"/>
                  <w:szCs w:val="18"/>
                </w:rPr>
                <w:t>ender.</w:t>
              </w:r>
            </w:hyperlink>
          </w:p>
        </w:tc>
      </w:tr>
      <w:tr w:rsidR="00787238" w14:paraId="6F03EAC3" w14:textId="77777777" w:rsidTr="00D35647">
        <w:trPr>
          <w:trHeight w:val="1536"/>
        </w:trPr>
        <w:tc>
          <w:tcPr>
            <w:cnfStyle w:val="001000000000" w:firstRow="0" w:lastRow="0" w:firstColumn="1" w:lastColumn="0" w:oddVBand="0" w:evenVBand="0" w:oddHBand="0" w:evenHBand="0" w:firstRowFirstColumn="0" w:firstRowLastColumn="0" w:lastRowFirstColumn="0" w:lastRowLastColumn="0"/>
            <w:tcW w:w="3742" w:type="dxa"/>
          </w:tcPr>
          <w:p w14:paraId="1D1E0930" w14:textId="79D14E32" w:rsidR="00787238" w:rsidRPr="00D401C6" w:rsidRDefault="00787238" w:rsidP="00787238">
            <w:pPr>
              <w:rPr>
                <w:rFonts w:ascii="Calibri" w:eastAsia="Calibri" w:hAnsi="Calibri" w:cs="Calibri"/>
                <w:color w:val="000000" w:themeColor="text1"/>
                <w:sz w:val="18"/>
                <w:szCs w:val="18"/>
              </w:rPr>
            </w:pPr>
            <w:r w:rsidRPr="00D401C6">
              <w:rPr>
                <w:rFonts w:ascii="Calibri" w:eastAsia="Calibri" w:hAnsi="Calibri" w:cs="Calibri"/>
                <w:color w:val="000000" w:themeColor="text1"/>
                <w:sz w:val="18"/>
                <w:szCs w:val="18"/>
              </w:rPr>
              <w:t>Lokale lønnsforhandlinger</w:t>
            </w:r>
            <w:r>
              <w:rPr>
                <w:rFonts w:ascii="Calibri" w:eastAsia="Calibri" w:hAnsi="Calibri" w:cs="Calibri"/>
                <w:color w:val="000000" w:themeColor="text1"/>
                <w:sz w:val="18"/>
                <w:szCs w:val="18"/>
              </w:rPr>
              <w:t xml:space="preserve"> - gjennomføring</w:t>
            </w:r>
          </w:p>
        </w:tc>
        <w:tc>
          <w:tcPr>
            <w:tcW w:w="1665" w:type="dxa"/>
          </w:tcPr>
          <w:p w14:paraId="24533574" w14:textId="2D3AED03" w:rsidR="00787238" w:rsidRPr="006251C2" w:rsidRDefault="00E144C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September</w:t>
            </w:r>
            <w:r w:rsidR="00274DC2">
              <w:rPr>
                <w:rFonts w:ascii="Calibri" w:eastAsia="Calibri" w:hAnsi="Calibri" w:cs="Calibri"/>
                <w:color w:val="000000" w:themeColor="text1"/>
                <w:sz w:val="18"/>
                <w:szCs w:val="18"/>
              </w:rPr>
              <w:t>-oktober</w:t>
            </w:r>
          </w:p>
        </w:tc>
        <w:tc>
          <w:tcPr>
            <w:tcW w:w="3609" w:type="dxa"/>
          </w:tcPr>
          <w:p w14:paraId="440338C0" w14:textId="77777777"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Arbeidsgiver kaller inn til forhandlingsmøter. Medlemmer sender inn sine krav til tillitsvalgte, som sender videre til arbeidsgiver. Siste frist for å gjennomføre lønnsutviklingssamtale med leder. Ha gjerne et medlemsmøte i forkant av forhandlingene. </w:t>
            </w:r>
          </w:p>
          <w:p w14:paraId="273673C4" w14:textId="1F1BE5EE" w:rsidR="00CE07BC" w:rsidRDefault="00CE07BC"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Prioritere kravene</w:t>
            </w:r>
          </w:p>
        </w:tc>
      </w:tr>
      <w:tr w:rsidR="00787238" w14:paraId="48B5BA18"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A191E15" w14:textId="7627D8DE" w:rsidR="00787238" w:rsidRPr="0007212E" w:rsidRDefault="00787238" w:rsidP="00787238">
            <w:pPr>
              <w:rPr>
                <w:rFonts w:ascii="Calibri" w:eastAsia="Calibri" w:hAnsi="Calibri" w:cs="Calibri"/>
                <w:color w:val="000000" w:themeColor="text1"/>
                <w:sz w:val="18"/>
                <w:szCs w:val="18"/>
              </w:rPr>
            </w:pPr>
          </w:p>
        </w:tc>
        <w:tc>
          <w:tcPr>
            <w:tcW w:w="1665" w:type="dxa"/>
          </w:tcPr>
          <w:p w14:paraId="00A3C494" w14:textId="77777777" w:rsidR="00787238"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25B9170B" w14:textId="4966187C" w:rsidR="00787238"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787238" w14:paraId="6F9AABA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4521C67" w14:textId="0537FD5B" w:rsidR="00787238" w:rsidRPr="001E3D9A" w:rsidRDefault="00787238" w:rsidP="00787238">
            <w:pPr>
              <w:rPr>
                <w:rFonts w:ascii="Calibri" w:eastAsia="Calibri" w:hAnsi="Calibri" w:cs="Calibri"/>
                <w:color w:val="000000" w:themeColor="text1"/>
                <w:sz w:val="18"/>
                <w:szCs w:val="18"/>
              </w:rPr>
            </w:pPr>
            <w:r w:rsidRPr="001E3D9A">
              <w:rPr>
                <w:rFonts w:ascii="Calibri" w:eastAsia="Calibri" w:hAnsi="Calibri" w:cs="Calibri"/>
                <w:color w:val="000000" w:themeColor="text1"/>
                <w:sz w:val="18"/>
                <w:szCs w:val="18"/>
              </w:rPr>
              <w:t>Evaluering</w:t>
            </w:r>
            <w:r>
              <w:rPr>
                <w:rFonts w:ascii="Calibri" w:eastAsia="Calibri" w:hAnsi="Calibri" w:cs="Calibri"/>
                <w:color w:val="000000" w:themeColor="text1"/>
                <w:sz w:val="18"/>
                <w:szCs w:val="18"/>
              </w:rPr>
              <w:t xml:space="preserve"> lokale lønnsforhandlinger</w:t>
            </w:r>
          </w:p>
        </w:tc>
        <w:tc>
          <w:tcPr>
            <w:tcW w:w="1665" w:type="dxa"/>
          </w:tcPr>
          <w:p w14:paraId="5D183BB6" w14:textId="09B65CCB"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november</w:t>
            </w:r>
          </w:p>
        </w:tc>
        <w:tc>
          <w:tcPr>
            <w:tcW w:w="3609" w:type="dxa"/>
          </w:tcPr>
          <w:p w14:paraId="2EF47B63" w14:textId="77777777"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Evaluering av de lokale forhandlingene bør gjøres i kort tid etter de er sluttført. Husk å sende protokoll med resultat av oppgjøret til din sektoransvarlige.</w:t>
            </w:r>
          </w:p>
          <w:p w14:paraId="05B799F9" w14:textId="09A7E080"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787238" w14:paraId="6785A511"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BB87A2B" w14:textId="2395C66E" w:rsidR="00787238" w:rsidRPr="00087156" w:rsidRDefault="00787238" w:rsidP="00787238">
            <w:pPr>
              <w:rPr>
                <w:rFonts w:ascii="Calibri" w:eastAsia="Calibri" w:hAnsi="Calibri" w:cs="Calibri"/>
                <w:color w:val="000000" w:themeColor="text1"/>
                <w:sz w:val="18"/>
                <w:szCs w:val="18"/>
              </w:rPr>
            </w:pPr>
            <w:r w:rsidRPr="00087156">
              <w:rPr>
                <w:rFonts w:ascii="Calibri" w:eastAsia="Calibri" w:hAnsi="Calibri" w:cs="Calibri"/>
                <w:color w:val="000000" w:themeColor="text1"/>
                <w:sz w:val="18"/>
                <w:szCs w:val="18"/>
              </w:rPr>
              <w:t>Tillitsvalgtkonferansen</w:t>
            </w:r>
          </w:p>
        </w:tc>
        <w:tc>
          <w:tcPr>
            <w:tcW w:w="1665" w:type="dxa"/>
          </w:tcPr>
          <w:p w14:paraId="0F337C32" w14:textId="5FA393E9" w:rsidR="00787238"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November</w:t>
            </w:r>
          </w:p>
        </w:tc>
        <w:tc>
          <w:tcPr>
            <w:tcW w:w="3609" w:type="dxa"/>
          </w:tcPr>
          <w:p w14:paraId="2E5A4027" w14:textId="77777777" w:rsidR="00787238"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arrangerer sin årlige Tillitsvalgtkonferanse for tillitsvalgte fra alle sektorer til faglig og sosialt påfyll. Følg med på vår </w:t>
            </w:r>
            <w:hyperlink r:id="rId10" w:history="1">
              <w:r w:rsidRPr="00087156">
                <w:rPr>
                  <w:rStyle w:val="Hyperkobling"/>
                  <w:rFonts w:ascii="Calibri" w:eastAsia="Calibri" w:hAnsi="Calibri" w:cs="Calibri"/>
                  <w:sz w:val="18"/>
                  <w:szCs w:val="18"/>
                </w:rPr>
                <w:t>kurskalender.</w:t>
              </w:r>
            </w:hyperlink>
            <w:r>
              <w:rPr>
                <w:rFonts w:ascii="Calibri" w:eastAsia="Calibri" w:hAnsi="Calibri" w:cs="Calibri"/>
                <w:color w:val="000000" w:themeColor="text1"/>
                <w:sz w:val="18"/>
                <w:szCs w:val="18"/>
              </w:rPr>
              <w:t xml:space="preserve"> </w:t>
            </w:r>
          </w:p>
          <w:p w14:paraId="453042F6" w14:textId="17D2758B" w:rsidR="00787238" w:rsidRDefault="00787238" w:rsidP="0078723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787238" w14:paraId="761E0430"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D1A64E1" w14:textId="5B8D23F2" w:rsidR="00787238" w:rsidRPr="00BC197A" w:rsidRDefault="00787238" w:rsidP="00787238">
            <w:pPr>
              <w:rPr>
                <w:rFonts w:ascii="Calibri" w:eastAsia="Calibri" w:hAnsi="Calibri" w:cs="Calibri"/>
                <w:color w:val="000000" w:themeColor="text1"/>
                <w:sz w:val="18"/>
                <w:szCs w:val="18"/>
              </w:rPr>
            </w:pPr>
            <w:r w:rsidRPr="00BC197A">
              <w:rPr>
                <w:rFonts w:ascii="Calibri" w:eastAsia="Calibri" w:hAnsi="Calibri" w:cs="Calibri"/>
                <w:color w:val="000000" w:themeColor="text1"/>
                <w:sz w:val="18"/>
                <w:szCs w:val="18"/>
              </w:rPr>
              <w:t>Årsmøte</w:t>
            </w:r>
          </w:p>
        </w:tc>
        <w:tc>
          <w:tcPr>
            <w:tcW w:w="1665" w:type="dxa"/>
          </w:tcPr>
          <w:p w14:paraId="489CCE33" w14:textId="28A5675B" w:rsidR="00787238" w:rsidRDefault="004F7D5B"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 løpet av et </w:t>
            </w:r>
            <w:proofErr w:type="gramStart"/>
            <w:r>
              <w:rPr>
                <w:rFonts w:ascii="Calibri" w:eastAsia="Calibri" w:hAnsi="Calibri" w:cs="Calibri"/>
                <w:color w:val="000000" w:themeColor="text1"/>
                <w:sz w:val="18"/>
                <w:szCs w:val="18"/>
              </w:rPr>
              <w:t>år…</w:t>
            </w:r>
            <w:proofErr w:type="gramEnd"/>
          </w:p>
        </w:tc>
        <w:tc>
          <w:tcPr>
            <w:tcW w:w="3609" w:type="dxa"/>
          </w:tcPr>
          <w:p w14:paraId="6EE7DEA3" w14:textId="77777777"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Invitert inn alle medlemmer til årsmøte. Nå kan dere gjennomføre </w:t>
            </w:r>
            <w:proofErr w:type="spellStart"/>
            <w:r>
              <w:rPr>
                <w:rFonts w:ascii="Calibri" w:eastAsia="Calibri" w:hAnsi="Calibri" w:cs="Calibri"/>
                <w:color w:val="000000" w:themeColor="text1"/>
                <w:sz w:val="18"/>
                <w:szCs w:val="18"/>
              </w:rPr>
              <w:t>evt</w:t>
            </w:r>
            <w:proofErr w:type="spellEnd"/>
            <w:r>
              <w:rPr>
                <w:rFonts w:ascii="Calibri" w:eastAsia="Calibri" w:hAnsi="Calibri" w:cs="Calibri"/>
                <w:color w:val="000000" w:themeColor="text1"/>
                <w:sz w:val="18"/>
                <w:szCs w:val="18"/>
              </w:rPr>
              <w:t xml:space="preserve"> valg av nye tillitsvalgte, evaluerer lønnsoppgjøret og planlegge nytt år.</w:t>
            </w:r>
          </w:p>
          <w:p w14:paraId="429F58CA" w14:textId="0107F549" w:rsidR="00787238" w:rsidRDefault="00787238" w:rsidP="0078723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bl>
    <w:p w14:paraId="49E5C0E0" w14:textId="77777777" w:rsidR="008E1B2A" w:rsidRDefault="008E1B2A"/>
    <w:sectPr w:rsidR="008E1B2A" w:rsidSect="00350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C60"/>
    <w:multiLevelType w:val="multilevel"/>
    <w:tmpl w:val="705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800B4"/>
    <w:multiLevelType w:val="hybridMultilevel"/>
    <w:tmpl w:val="C9B80CFE"/>
    <w:lvl w:ilvl="0" w:tplc="84ECC638">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D52FA0"/>
    <w:multiLevelType w:val="hybridMultilevel"/>
    <w:tmpl w:val="A808D5FC"/>
    <w:lvl w:ilvl="0" w:tplc="B1D83AB4">
      <w:start w:val="1"/>
      <w:numFmt w:val="bullet"/>
      <w:lvlText w:val="-"/>
      <w:lvlJc w:val="left"/>
      <w:pPr>
        <w:ind w:left="720" w:hanging="360"/>
      </w:pPr>
      <w:rPr>
        <w:rFonts w:ascii="Calibri" w:hAnsi="Calibri" w:hint="default"/>
      </w:rPr>
    </w:lvl>
    <w:lvl w:ilvl="1" w:tplc="6026F188">
      <w:start w:val="1"/>
      <w:numFmt w:val="bullet"/>
      <w:lvlText w:val="o"/>
      <w:lvlJc w:val="left"/>
      <w:pPr>
        <w:ind w:left="1440" w:hanging="360"/>
      </w:pPr>
      <w:rPr>
        <w:rFonts w:ascii="Courier New" w:hAnsi="Courier New" w:hint="default"/>
      </w:rPr>
    </w:lvl>
    <w:lvl w:ilvl="2" w:tplc="70E6AD8A">
      <w:start w:val="1"/>
      <w:numFmt w:val="bullet"/>
      <w:lvlText w:val=""/>
      <w:lvlJc w:val="left"/>
      <w:pPr>
        <w:ind w:left="2160" w:hanging="360"/>
      </w:pPr>
      <w:rPr>
        <w:rFonts w:ascii="Wingdings" w:hAnsi="Wingdings" w:hint="default"/>
      </w:rPr>
    </w:lvl>
    <w:lvl w:ilvl="3" w:tplc="02F02044">
      <w:start w:val="1"/>
      <w:numFmt w:val="bullet"/>
      <w:lvlText w:val=""/>
      <w:lvlJc w:val="left"/>
      <w:pPr>
        <w:ind w:left="2880" w:hanging="360"/>
      </w:pPr>
      <w:rPr>
        <w:rFonts w:ascii="Symbol" w:hAnsi="Symbol" w:hint="default"/>
      </w:rPr>
    </w:lvl>
    <w:lvl w:ilvl="4" w:tplc="36D27A54">
      <w:start w:val="1"/>
      <w:numFmt w:val="bullet"/>
      <w:lvlText w:val="o"/>
      <w:lvlJc w:val="left"/>
      <w:pPr>
        <w:ind w:left="3600" w:hanging="360"/>
      </w:pPr>
      <w:rPr>
        <w:rFonts w:ascii="Courier New" w:hAnsi="Courier New" w:hint="default"/>
      </w:rPr>
    </w:lvl>
    <w:lvl w:ilvl="5" w:tplc="6DCC9DF0">
      <w:start w:val="1"/>
      <w:numFmt w:val="bullet"/>
      <w:lvlText w:val=""/>
      <w:lvlJc w:val="left"/>
      <w:pPr>
        <w:ind w:left="4320" w:hanging="360"/>
      </w:pPr>
      <w:rPr>
        <w:rFonts w:ascii="Wingdings" w:hAnsi="Wingdings" w:hint="default"/>
      </w:rPr>
    </w:lvl>
    <w:lvl w:ilvl="6" w:tplc="A72CEEFA">
      <w:start w:val="1"/>
      <w:numFmt w:val="bullet"/>
      <w:lvlText w:val=""/>
      <w:lvlJc w:val="left"/>
      <w:pPr>
        <w:ind w:left="5040" w:hanging="360"/>
      </w:pPr>
      <w:rPr>
        <w:rFonts w:ascii="Symbol" w:hAnsi="Symbol" w:hint="default"/>
      </w:rPr>
    </w:lvl>
    <w:lvl w:ilvl="7" w:tplc="AD58BA2A">
      <w:start w:val="1"/>
      <w:numFmt w:val="bullet"/>
      <w:lvlText w:val="o"/>
      <w:lvlJc w:val="left"/>
      <w:pPr>
        <w:ind w:left="5760" w:hanging="360"/>
      </w:pPr>
      <w:rPr>
        <w:rFonts w:ascii="Courier New" w:hAnsi="Courier New" w:hint="default"/>
      </w:rPr>
    </w:lvl>
    <w:lvl w:ilvl="8" w:tplc="6C462F3E">
      <w:start w:val="1"/>
      <w:numFmt w:val="bullet"/>
      <w:lvlText w:val=""/>
      <w:lvlJc w:val="left"/>
      <w:pPr>
        <w:ind w:left="6480" w:hanging="360"/>
      </w:pPr>
      <w:rPr>
        <w:rFonts w:ascii="Wingdings" w:hAnsi="Wingdings" w:hint="default"/>
      </w:rPr>
    </w:lvl>
  </w:abstractNum>
  <w:abstractNum w:abstractNumId="3" w15:restartNumberingAfterBreak="0">
    <w:nsid w:val="2FC72382"/>
    <w:multiLevelType w:val="hybridMultilevel"/>
    <w:tmpl w:val="CFD266DA"/>
    <w:lvl w:ilvl="0" w:tplc="10E23516">
      <w:start w:val="1"/>
      <w:numFmt w:val="bullet"/>
      <w:lvlText w:val="-"/>
      <w:lvlJc w:val="left"/>
      <w:pPr>
        <w:ind w:left="720" w:hanging="360"/>
      </w:pPr>
      <w:rPr>
        <w:rFonts w:ascii="Calibri" w:hAnsi="Calibri" w:hint="default"/>
      </w:rPr>
    </w:lvl>
    <w:lvl w:ilvl="1" w:tplc="D57699FA">
      <w:start w:val="1"/>
      <w:numFmt w:val="bullet"/>
      <w:lvlText w:val="o"/>
      <w:lvlJc w:val="left"/>
      <w:pPr>
        <w:ind w:left="1440" w:hanging="360"/>
      </w:pPr>
      <w:rPr>
        <w:rFonts w:ascii="Courier New" w:hAnsi="Courier New" w:hint="default"/>
      </w:rPr>
    </w:lvl>
    <w:lvl w:ilvl="2" w:tplc="9AC27CB0">
      <w:start w:val="1"/>
      <w:numFmt w:val="bullet"/>
      <w:lvlText w:val=""/>
      <w:lvlJc w:val="left"/>
      <w:pPr>
        <w:ind w:left="2160" w:hanging="360"/>
      </w:pPr>
      <w:rPr>
        <w:rFonts w:ascii="Wingdings" w:hAnsi="Wingdings" w:hint="default"/>
      </w:rPr>
    </w:lvl>
    <w:lvl w:ilvl="3" w:tplc="E1EE0B20">
      <w:start w:val="1"/>
      <w:numFmt w:val="bullet"/>
      <w:lvlText w:val=""/>
      <w:lvlJc w:val="left"/>
      <w:pPr>
        <w:ind w:left="2880" w:hanging="360"/>
      </w:pPr>
      <w:rPr>
        <w:rFonts w:ascii="Symbol" w:hAnsi="Symbol" w:hint="default"/>
      </w:rPr>
    </w:lvl>
    <w:lvl w:ilvl="4" w:tplc="37144F94">
      <w:start w:val="1"/>
      <w:numFmt w:val="bullet"/>
      <w:lvlText w:val="o"/>
      <w:lvlJc w:val="left"/>
      <w:pPr>
        <w:ind w:left="3600" w:hanging="360"/>
      </w:pPr>
      <w:rPr>
        <w:rFonts w:ascii="Courier New" w:hAnsi="Courier New" w:hint="default"/>
      </w:rPr>
    </w:lvl>
    <w:lvl w:ilvl="5" w:tplc="4998E1DA">
      <w:start w:val="1"/>
      <w:numFmt w:val="bullet"/>
      <w:lvlText w:val=""/>
      <w:lvlJc w:val="left"/>
      <w:pPr>
        <w:ind w:left="4320" w:hanging="360"/>
      </w:pPr>
      <w:rPr>
        <w:rFonts w:ascii="Wingdings" w:hAnsi="Wingdings" w:hint="default"/>
      </w:rPr>
    </w:lvl>
    <w:lvl w:ilvl="6" w:tplc="2A64B6D4">
      <w:start w:val="1"/>
      <w:numFmt w:val="bullet"/>
      <w:lvlText w:val=""/>
      <w:lvlJc w:val="left"/>
      <w:pPr>
        <w:ind w:left="5040" w:hanging="360"/>
      </w:pPr>
      <w:rPr>
        <w:rFonts w:ascii="Symbol" w:hAnsi="Symbol" w:hint="default"/>
      </w:rPr>
    </w:lvl>
    <w:lvl w:ilvl="7" w:tplc="91AAB65E">
      <w:start w:val="1"/>
      <w:numFmt w:val="bullet"/>
      <w:lvlText w:val="o"/>
      <w:lvlJc w:val="left"/>
      <w:pPr>
        <w:ind w:left="5760" w:hanging="360"/>
      </w:pPr>
      <w:rPr>
        <w:rFonts w:ascii="Courier New" w:hAnsi="Courier New" w:hint="default"/>
      </w:rPr>
    </w:lvl>
    <w:lvl w:ilvl="8" w:tplc="E6420F40">
      <w:start w:val="1"/>
      <w:numFmt w:val="bullet"/>
      <w:lvlText w:val=""/>
      <w:lvlJc w:val="left"/>
      <w:pPr>
        <w:ind w:left="6480" w:hanging="360"/>
      </w:pPr>
      <w:rPr>
        <w:rFonts w:ascii="Wingdings" w:hAnsi="Wingdings" w:hint="default"/>
      </w:rPr>
    </w:lvl>
  </w:abstractNum>
  <w:abstractNum w:abstractNumId="4" w15:restartNumberingAfterBreak="0">
    <w:nsid w:val="53693B53"/>
    <w:multiLevelType w:val="multilevel"/>
    <w:tmpl w:val="49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30F78"/>
    <w:multiLevelType w:val="multilevel"/>
    <w:tmpl w:val="34D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3F93F"/>
    <w:multiLevelType w:val="hybridMultilevel"/>
    <w:tmpl w:val="C00E4938"/>
    <w:lvl w:ilvl="0" w:tplc="64129C98">
      <w:start w:val="1"/>
      <w:numFmt w:val="bullet"/>
      <w:lvlText w:val="-"/>
      <w:lvlJc w:val="left"/>
      <w:pPr>
        <w:ind w:left="720" w:hanging="360"/>
      </w:pPr>
      <w:rPr>
        <w:rFonts w:ascii="Calibri" w:hAnsi="Calibri" w:hint="default"/>
      </w:rPr>
    </w:lvl>
    <w:lvl w:ilvl="1" w:tplc="0DEEB094">
      <w:start w:val="1"/>
      <w:numFmt w:val="bullet"/>
      <w:lvlText w:val="o"/>
      <w:lvlJc w:val="left"/>
      <w:pPr>
        <w:ind w:left="1440" w:hanging="360"/>
      </w:pPr>
      <w:rPr>
        <w:rFonts w:ascii="Courier New" w:hAnsi="Courier New" w:hint="default"/>
      </w:rPr>
    </w:lvl>
    <w:lvl w:ilvl="2" w:tplc="C532C452">
      <w:start w:val="1"/>
      <w:numFmt w:val="bullet"/>
      <w:lvlText w:val=""/>
      <w:lvlJc w:val="left"/>
      <w:pPr>
        <w:ind w:left="2160" w:hanging="360"/>
      </w:pPr>
      <w:rPr>
        <w:rFonts w:ascii="Wingdings" w:hAnsi="Wingdings" w:hint="default"/>
      </w:rPr>
    </w:lvl>
    <w:lvl w:ilvl="3" w:tplc="FE0A5868">
      <w:start w:val="1"/>
      <w:numFmt w:val="bullet"/>
      <w:lvlText w:val=""/>
      <w:lvlJc w:val="left"/>
      <w:pPr>
        <w:ind w:left="2880" w:hanging="360"/>
      </w:pPr>
      <w:rPr>
        <w:rFonts w:ascii="Symbol" w:hAnsi="Symbol" w:hint="default"/>
      </w:rPr>
    </w:lvl>
    <w:lvl w:ilvl="4" w:tplc="DF3C8C84">
      <w:start w:val="1"/>
      <w:numFmt w:val="bullet"/>
      <w:lvlText w:val="o"/>
      <w:lvlJc w:val="left"/>
      <w:pPr>
        <w:ind w:left="3600" w:hanging="360"/>
      </w:pPr>
      <w:rPr>
        <w:rFonts w:ascii="Courier New" w:hAnsi="Courier New" w:hint="default"/>
      </w:rPr>
    </w:lvl>
    <w:lvl w:ilvl="5" w:tplc="2506A99C">
      <w:start w:val="1"/>
      <w:numFmt w:val="bullet"/>
      <w:lvlText w:val=""/>
      <w:lvlJc w:val="left"/>
      <w:pPr>
        <w:ind w:left="4320" w:hanging="360"/>
      </w:pPr>
      <w:rPr>
        <w:rFonts w:ascii="Wingdings" w:hAnsi="Wingdings" w:hint="default"/>
      </w:rPr>
    </w:lvl>
    <w:lvl w:ilvl="6" w:tplc="3B06CCF0">
      <w:start w:val="1"/>
      <w:numFmt w:val="bullet"/>
      <w:lvlText w:val=""/>
      <w:lvlJc w:val="left"/>
      <w:pPr>
        <w:ind w:left="5040" w:hanging="360"/>
      </w:pPr>
      <w:rPr>
        <w:rFonts w:ascii="Symbol" w:hAnsi="Symbol" w:hint="default"/>
      </w:rPr>
    </w:lvl>
    <w:lvl w:ilvl="7" w:tplc="CDD4D35E">
      <w:start w:val="1"/>
      <w:numFmt w:val="bullet"/>
      <w:lvlText w:val="o"/>
      <w:lvlJc w:val="left"/>
      <w:pPr>
        <w:ind w:left="5760" w:hanging="360"/>
      </w:pPr>
      <w:rPr>
        <w:rFonts w:ascii="Courier New" w:hAnsi="Courier New" w:hint="default"/>
      </w:rPr>
    </w:lvl>
    <w:lvl w:ilvl="8" w:tplc="3CDE59B0">
      <w:start w:val="1"/>
      <w:numFmt w:val="bullet"/>
      <w:lvlText w:val=""/>
      <w:lvlJc w:val="left"/>
      <w:pPr>
        <w:ind w:left="6480" w:hanging="360"/>
      </w:pPr>
      <w:rPr>
        <w:rFonts w:ascii="Wingdings" w:hAnsi="Wingdings" w:hint="default"/>
      </w:rPr>
    </w:lvl>
  </w:abstractNum>
  <w:abstractNum w:abstractNumId="7" w15:restartNumberingAfterBreak="0">
    <w:nsid w:val="6F3E9503"/>
    <w:multiLevelType w:val="hybridMultilevel"/>
    <w:tmpl w:val="F51CEE92"/>
    <w:lvl w:ilvl="0" w:tplc="E0FA5D18">
      <w:start w:val="1"/>
      <w:numFmt w:val="bullet"/>
      <w:lvlText w:val=""/>
      <w:lvlJc w:val="left"/>
      <w:pPr>
        <w:ind w:left="720" w:hanging="360"/>
      </w:pPr>
      <w:rPr>
        <w:rFonts w:ascii="Symbol" w:hAnsi="Symbol" w:hint="default"/>
      </w:rPr>
    </w:lvl>
    <w:lvl w:ilvl="1" w:tplc="DD28D50A">
      <w:start w:val="1"/>
      <w:numFmt w:val="bullet"/>
      <w:lvlText w:val="o"/>
      <w:lvlJc w:val="left"/>
      <w:pPr>
        <w:ind w:left="1440" w:hanging="360"/>
      </w:pPr>
      <w:rPr>
        <w:rFonts w:ascii="Courier New" w:hAnsi="Courier New" w:hint="default"/>
      </w:rPr>
    </w:lvl>
    <w:lvl w:ilvl="2" w:tplc="71E247B2">
      <w:start w:val="1"/>
      <w:numFmt w:val="bullet"/>
      <w:lvlText w:val=""/>
      <w:lvlJc w:val="left"/>
      <w:pPr>
        <w:ind w:left="2160" w:hanging="360"/>
      </w:pPr>
      <w:rPr>
        <w:rFonts w:ascii="Wingdings" w:hAnsi="Wingdings" w:hint="default"/>
      </w:rPr>
    </w:lvl>
    <w:lvl w:ilvl="3" w:tplc="FF0AECD6">
      <w:start w:val="1"/>
      <w:numFmt w:val="bullet"/>
      <w:lvlText w:val=""/>
      <w:lvlJc w:val="left"/>
      <w:pPr>
        <w:ind w:left="2880" w:hanging="360"/>
      </w:pPr>
      <w:rPr>
        <w:rFonts w:ascii="Symbol" w:hAnsi="Symbol" w:hint="default"/>
      </w:rPr>
    </w:lvl>
    <w:lvl w:ilvl="4" w:tplc="50B4913C">
      <w:start w:val="1"/>
      <w:numFmt w:val="bullet"/>
      <w:lvlText w:val="o"/>
      <w:lvlJc w:val="left"/>
      <w:pPr>
        <w:ind w:left="3600" w:hanging="360"/>
      </w:pPr>
      <w:rPr>
        <w:rFonts w:ascii="Courier New" w:hAnsi="Courier New" w:hint="default"/>
      </w:rPr>
    </w:lvl>
    <w:lvl w:ilvl="5" w:tplc="4EC8AF18">
      <w:start w:val="1"/>
      <w:numFmt w:val="bullet"/>
      <w:lvlText w:val=""/>
      <w:lvlJc w:val="left"/>
      <w:pPr>
        <w:ind w:left="4320" w:hanging="360"/>
      </w:pPr>
      <w:rPr>
        <w:rFonts w:ascii="Wingdings" w:hAnsi="Wingdings" w:hint="default"/>
      </w:rPr>
    </w:lvl>
    <w:lvl w:ilvl="6" w:tplc="E1426344">
      <w:start w:val="1"/>
      <w:numFmt w:val="bullet"/>
      <w:lvlText w:val=""/>
      <w:lvlJc w:val="left"/>
      <w:pPr>
        <w:ind w:left="5040" w:hanging="360"/>
      </w:pPr>
      <w:rPr>
        <w:rFonts w:ascii="Symbol" w:hAnsi="Symbol" w:hint="default"/>
      </w:rPr>
    </w:lvl>
    <w:lvl w:ilvl="7" w:tplc="A2BEC6AC">
      <w:start w:val="1"/>
      <w:numFmt w:val="bullet"/>
      <w:lvlText w:val="o"/>
      <w:lvlJc w:val="left"/>
      <w:pPr>
        <w:ind w:left="5760" w:hanging="360"/>
      </w:pPr>
      <w:rPr>
        <w:rFonts w:ascii="Courier New" w:hAnsi="Courier New" w:hint="default"/>
      </w:rPr>
    </w:lvl>
    <w:lvl w:ilvl="8" w:tplc="6128A5C0">
      <w:start w:val="1"/>
      <w:numFmt w:val="bullet"/>
      <w:lvlText w:val=""/>
      <w:lvlJc w:val="left"/>
      <w:pPr>
        <w:ind w:left="6480" w:hanging="360"/>
      </w:pPr>
      <w:rPr>
        <w:rFonts w:ascii="Wingdings" w:hAnsi="Wingdings" w:hint="default"/>
      </w:rPr>
    </w:lvl>
  </w:abstractNum>
  <w:num w:numId="1" w16cid:durableId="164129708">
    <w:abstractNumId w:val="2"/>
  </w:num>
  <w:num w:numId="2" w16cid:durableId="2061518159">
    <w:abstractNumId w:val="7"/>
  </w:num>
  <w:num w:numId="3" w16cid:durableId="820268036">
    <w:abstractNumId w:val="3"/>
  </w:num>
  <w:num w:numId="4" w16cid:durableId="974409769">
    <w:abstractNumId w:val="6"/>
  </w:num>
  <w:num w:numId="5" w16cid:durableId="2074810099">
    <w:abstractNumId w:val="4"/>
  </w:num>
  <w:num w:numId="6" w16cid:durableId="1493788066">
    <w:abstractNumId w:val="0"/>
  </w:num>
  <w:num w:numId="7" w16cid:durableId="733508468">
    <w:abstractNumId w:val="5"/>
  </w:num>
  <w:num w:numId="8" w16cid:durableId="102448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D6"/>
    <w:rsid w:val="0000416A"/>
    <w:rsid w:val="000259EC"/>
    <w:rsid w:val="00037862"/>
    <w:rsid w:val="00046B59"/>
    <w:rsid w:val="0007212E"/>
    <w:rsid w:val="00087156"/>
    <w:rsid w:val="00093C63"/>
    <w:rsid w:val="000B40AC"/>
    <w:rsid w:val="00113FC5"/>
    <w:rsid w:val="00172F05"/>
    <w:rsid w:val="001755D2"/>
    <w:rsid w:val="001A654D"/>
    <w:rsid w:val="001C5FB8"/>
    <w:rsid w:val="001E3D9A"/>
    <w:rsid w:val="001F0CC6"/>
    <w:rsid w:val="00241305"/>
    <w:rsid w:val="00242B8C"/>
    <w:rsid w:val="00255193"/>
    <w:rsid w:val="00274DC2"/>
    <w:rsid w:val="002E1B41"/>
    <w:rsid w:val="00313E0C"/>
    <w:rsid w:val="0035095D"/>
    <w:rsid w:val="003A0539"/>
    <w:rsid w:val="003D1987"/>
    <w:rsid w:val="00400B6B"/>
    <w:rsid w:val="00423C41"/>
    <w:rsid w:val="00491DDA"/>
    <w:rsid w:val="004A1594"/>
    <w:rsid w:val="004D3243"/>
    <w:rsid w:val="004E7444"/>
    <w:rsid w:val="004F46EB"/>
    <w:rsid w:val="004F7D5B"/>
    <w:rsid w:val="00500406"/>
    <w:rsid w:val="00515722"/>
    <w:rsid w:val="00520ED4"/>
    <w:rsid w:val="005338AA"/>
    <w:rsid w:val="005352E4"/>
    <w:rsid w:val="00540EA4"/>
    <w:rsid w:val="005527D8"/>
    <w:rsid w:val="005749D6"/>
    <w:rsid w:val="00580030"/>
    <w:rsid w:val="005A5C85"/>
    <w:rsid w:val="005B0A7B"/>
    <w:rsid w:val="00617C61"/>
    <w:rsid w:val="006251C2"/>
    <w:rsid w:val="006A780E"/>
    <w:rsid w:val="006B2450"/>
    <w:rsid w:val="006B4D6B"/>
    <w:rsid w:val="0072535E"/>
    <w:rsid w:val="00727330"/>
    <w:rsid w:val="00734689"/>
    <w:rsid w:val="00744AF2"/>
    <w:rsid w:val="00770A83"/>
    <w:rsid w:val="00787238"/>
    <w:rsid w:val="007E0109"/>
    <w:rsid w:val="00802B93"/>
    <w:rsid w:val="0087353F"/>
    <w:rsid w:val="0087633A"/>
    <w:rsid w:val="008C35DB"/>
    <w:rsid w:val="008C4B04"/>
    <w:rsid w:val="008D7D73"/>
    <w:rsid w:val="008E1B2A"/>
    <w:rsid w:val="0091252F"/>
    <w:rsid w:val="00932019"/>
    <w:rsid w:val="009555EE"/>
    <w:rsid w:val="00967BC1"/>
    <w:rsid w:val="00985EED"/>
    <w:rsid w:val="00994B5D"/>
    <w:rsid w:val="009F50C7"/>
    <w:rsid w:val="00AB1041"/>
    <w:rsid w:val="00AC04BC"/>
    <w:rsid w:val="00AC0989"/>
    <w:rsid w:val="00AD149C"/>
    <w:rsid w:val="00AF7A82"/>
    <w:rsid w:val="00B324A9"/>
    <w:rsid w:val="00B41268"/>
    <w:rsid w:val="00BC197A"/>
    <w:rsid w:val="00BE704C"/>
    <w:rsid w:val="00C2607D"/>
    <w:rsid w:val="00C62074"/>
    <w:rsid w:val="00CE07BC"/>
    <w:rsid w:val="00D35647"/>
    <w:rsid w:val="00D401C6"/>
    <w:rsid w:val="00D41444"/>
    <w:rsid w:val="00D51F8F"/>
    <w:rsid w:val="00DB32C9"/>
    <w:rsid w:val="00DE7583"/>
    <w:rsid w:val="00E144C8"/>
    <w:rsid w:val="00E245E2"/>
    <w:rsid w:val="00E7302F"/>
    <w:rsid w:val="00E93E87"/>
    <w:rsid w:val="00E97662"/>
    <w:rsid w:val="00EA2380"/>
    <w:rsid w:val="00ED6DFA"/>
    <w:rsid w:val="00EE05E1"/>
    <w:rsid w:val="00F00936"/>
    <w:rsid w:val="00F14F43"/>
    <w:rsid w:val="00F21FB7"/>
    <w:rsid w:val="00F40678"/>
    <w:rsid w:val="00F76567"/>
    <w:rsid w:val="00F85951"/>
    <w:rsid w:val="00F9318A"/>
    <w:rsid w:val="00FA28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370"/>
  <w15:chartTrackingRefBased/>
  <w15:docId w15:val="{3FDC4BF8-65DA-47E8-B3E1-889C6044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D6"/>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uthevingsfarge5">
    <w:name w:val="Grid Table 4 Accent 5"/>
    <w:basedOn w:val="Vanligtabell"/>
    <w:uiPriority w:val="49"/>
    <w:rsid w:val="005749D6"/>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eavsnitt">
    <w:name w:val="List Paragraph"/>
    <w:basedOn w:val="Normal"/>
    <w:uiPriority w:val="34"/>
    <w:qFormat/>
    <w:rsid w:val="005749D6"/>
    <w:pPr>
      <w:ind w:left="720"/>
      <w:contextualSpacing/>
    </w:pPr>
  </w:style>
  <w:style w:type="paragraph" w:customStyle="1" w:styleId="paragraph">
    <w:name w:val="paragraph"/>
    <w:basedOn w:val="Normal"/>
    <w:rsid w:val="005749D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749D6"/>
  </w:style>
  <w:style w:type="character" w:customStyle="1" w:styleId="spellingerror">
    <w:name w:val="spellingerror"/>
    <w:basedOn w:val="Standardskriftforavsnitt"/>
    <w:rsid w:val="005749D6"/>
  </w:style>
  <w:style w:type="character" w:customStyle="1" w:styleId="eop">
    <w:name w:val="eop"/>
    <w:basedOn w:val="Standardskriftforavsnitt"/>
    <w:rsid w:val="005749D6"/>
  </w:style>
  <w:style w:type="character" w:styleId="Hyperkobling">
    <w:name w:val="Hyperlink"/>
    <w:basedOn w:val="Standardskriftforavsnitt"/>
    <w:uiPriority w:val="99"/>
    <w:unhideWhenUsed/>
    <w:rsid w:val="006B4D6B"/>
    <w:rPr>
      <w:color w:val="0000FF"/>
      <w:u w:val="single"/>
    </w:rPr>
  </w:style>
  <w:style w:type="character" w:styleId="Ulstomtale">
    <w:name w:val="Unresolved Mention"/>
    <w:basedOn w:val="Standardskriftforavsnitt"/>
    <w:uiPriority w:val="99"/>
    <w:semiHidden/>
    <w:unhideWhenUsed/>
    <w:rsid w:val="00985EED"/>
    <w:rPr>
      <w:color w:val="605E5C"/>
      <w:shd w:val="clear" w:color="auto" w:fill="E1DFDD"/>
    </w:rPr>
  </w:style>
  <w:style w:type="character" w:styleId="Fulgthyperkobling">
    <w:name w:val="FollowedHyperlink"/>
    <w:basedOn w:val="Standardskriftforavsnitt"/>
    <w:uiPriority w:val="99"/>
    <w:semiHidden/>
    <w:unhideWhenUsed/>
    <w:rsid w:val="00533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7150">
      <w:bodyDiv w:val="1"/>
      <w:marLeft w:val="0"/>
      <w:marRight w:val="0"/>
      <w:marTop w:val="0"/>
      <w:marBottom w:val="0"/>
      <w:divBdr>
        <w:top w:val="none" w:sz="0" w:space="0" w:color="auto"/>
        <w:left w:val="none" w:sz="0" w:space="0" w:color="auto"/>
        <w:bottom w:val="none" w:sz="0" w:space="0" w:color="auto"/>
        <w:right w:val="none" w:sz="0" w:space="0" w:color="auto"/>
      </w:divBdr>
    </w:div>
    <w:div w:id="354160381">
      <w:bodyDiv w:val="1"/>
      <w:marLeft w:val="0"/>
      <w:marRight w:val="0"/>
      <w:marTop w:val="0"/>
      <w:marBottom w:val="0"/>
      <w:divBdr>
        <w:top w:val="none" w:sz="0" w:space="0" w:color="auto"/>
        <w:left w:val="none" w:sz="0" w:space="0" w:color="auto"/>
        <w:bottom w:val="none" w:sz="0" w:space="0" w:color="auto"/>
        <w:right w:val="none" w:sz="0" w:space="0" w:color="auto"/>
      </w:divBdr>
    </w:div>
    <w:div w:id="1198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nye.econa.no%2Fglobalassets%2Fbilder%2Fansatte%2Fkravskjema---lokale-forhandlinger.docx&amp;wdOrigin=BROWSELIN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cona.no/lonn/rad-og-rettigheter-om-lonn/gode-rad-til-lonnssamta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ademikerne.no/lonn-og-arbeidsliv/lokalt-samarbeid-mellom-akademikerforeningene" TargetMode="External"/><Relationship Id="rId11" Type="http://schemas.openxmlformats.org/officeDocument/2006/relationships/fontTable" Target="fontTable.xml"/><Relationship Id="rId5" Type="http://schemas.openxmlformats.org/officeDocument/2006/relationships/hyperlink" Target="https://nye.econa.no/faglig-oppdatering/kurs-og-arrangementer/" TargetMode="External"/><Relationship Id="rId15" Type="http://schemas.openxmlformats.org/officeDocument/2006/relationships/customXml" Target="../customXml/item3.xml"/><Relationship Id="rId10" Type="http://schemas.openxmlformats.org/officeDocument/2006/relationships/hyperlink" Target="https://nye.econa.no/faglig-oppdatering/kurs-og-arrangementer/" TargetMode="External"/><Relationship Id="rId4" Type="http://schemas.openxmlformats.org/officeDocument/2006/relationships/webSettings" Target="webSettings.xml"/><Relationship Id="rId9" Type="http://schemas.openxmlformats.org/officeDocument/2006/relationships/hyperlink" Target="https://nye.econa.no/faglig-oppdatering/kurs-og-arrangementer/"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8" ma:contentTypeDescription="Opprett et nytt dokument." ma:contentTypeScope="" ma:versionID="ecbb6530e63530be234c048a6f71a19f">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dc6301f5fe4c40db0b0a3a0998c3fcd8"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75886-f911-4688-b14f-94041c951d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2d6783b-7bcd-4f9f-9cf0-e2c0ea88879a}" ma:internalName="TaxCatchAll" ma:showField="CatchAllData" ma:web="5bd325f1-5017-4dd3-bd9c-2e8be0f2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a08377-8455-459a-9628-b09ab0fec0e5">
      <Terms xmlns="http://schemas.microsoft.com/office/infopath/2007/PartnerControls"/>
    </lcf76f155ced4ddcb4097134ff3c332f>
    <TaxCatchAll xmlns="5bd325f1-5017-4dd3-bd9c-2e8be0f2774f" xsi:nil="true"/>
  </documentManagement>
</p:properties>
</file>

<file path=customXml/itemProps1.xml><?xml version="1.0" encoding="utf-8"?>
<ds:datastoreItem xmlns:ds="http://schemas.openxmlformats.org/officeDocument/2006/customXml" ds:itemID="{523F4259-0864-4BD9-B182-6A36B3749198}"/>
</file>

<file path=customXml/itemProps2.xml><?xml version="1.0" encoding="utf-8"?>
<ds:datastoreItem xmlns:ds="http://schemas.openxmlformats.org/officeDocument/2006/customXml" ds:itemID="{E85A2F26-D56C-4478-A25D-0754833AD409}"/>
</file>

<file path=customXml/itemProps3.xml><?xml version="1.0" encoding="utf-8"?>
<ds:datastoreItem xmlns:ds="http://schemas.openxmlformats.org/officeDocument/2006/customXml" ds:itemID="{05EF2A48-4803-4E4B-AE9C-60D475441B61}"/>
</file>

<file path=docProps/app.xml><?xml version="1.0" encoding="utf-8"?>
<Properties xmlns="http://schemas.openxmlformats.org/officeDocument/2006/extended-properties" xmlns:vt="http://schemas.openxmlformats.org/officeDocument/2006/docPropsVTypes">
  <Template>Normal</Template>
  <TotalTime>25</TotalTime>
  <Pages>2</Pages>
  <Words>686</Words>
  <Characters>3641</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Marianne Kringlebotn</cp:lastModifiedBy>
  <cp:revision>23</cp:revision>
  <dcterms:created xsi:type="dcterms:W3CDTF">2026-01-30T09:27:00Z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ies>
</file>